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38A2" w14:textId="4790C79E" w:rsidR="00A043C9" w:rsidRPr="00E43F72" w:rsidRDefault="00933E17">
      <w:pPr>
        <w:rPr>
          <w:rFonts w:ascii="Letter-join No-Lead 8" w:hAnsi="Letter-join No-Lead 8"/>
          <w:b/>
          <w:sz w:val="28"/>
          <w:u w:val="single"/>
        </w:rPr>
      </w:pPr>
      <w:r>
        <w:rPr>
          <w:rFonts w:ascii="Letter-join No-Lead 8" w:hAnsi="Letter-join No-Lead 8"/>
          <w:b/>
          <w:sz w:val="28"/>
          <w:u w:val="single"/>
        </w:rPr>
        <w:t>Thursday</w:t>
      </w:r>
      <w:bookmarkStart w:id="0" w:name="_GoBack"/>
      <w:bookmarkEnd w:id="0"/>
      <w:r w:rsidR="00B93C91">
        <w:rPr>
          <w:rFonts w:ascii="Letter-join No-Lead 8" w:hAnsi="Letter-join No-Lead 8"/>
          <w:b/>
          <w:sz w:val="28"/>
          <w:u w:val="single"/>
        </w:rPr>
        <w:t xml:space="preserve"> 02</w:t>
      </w:r>
      <w:r w:rsidR="009A7624">
        <w:rPr>
          <w:rFonts w:ascii="Letter-join No-Lead 8" w:hAnsi="Letter-join No-Lead 8"/>
          <w:b/>
          <w:sz w:val="28"/>
          <w:u w:val="single"/>
        </w:rPr>
        <w:t>/04</w:t>
      </w:r>
      <w:r w:rsidR="00E43F72" w:rsidRPr="00E43F72">
        <w:rPr>
          <w:rFonts w:ascii="Letter-join No-Lead 8" w:hAnsi="Letter-join No-Lead 8"/>
          <w:b/>
          <w:sz w:val="28"/>
          <w:u w:val="single"/>
        </w:rPr>
        <w:t>/2020</w:t>
      </w:r>
    </w:p>
    <w:p w14:paraId="4CEC6403" w14:textId="77777777" w:rsidR="00E43F72" w:rsidRDefault="00E43F72">
      <w:pPr>
        <w:rPr>
          <w:rFonts w:ascii="Letter-join No-Lead 8" w:hAnsi="Letter-join No-Lead 8"/>
          <w:sz w:val="28"/>
        </w:rPr>
      </w:pPr>
      <w:r w:rsidRPr="00E43F72">
        <w:rPr>
          <w:rFonts w:ascii="Letter-join No-Lead 8" w:hAnsi="Letter-join No-Lead 8"/>
          <w:sz w:val="28"/>
        </w:rPr>
        <w:t xml:space="preserve">Good morning everybody! Today, you will be revisiting ordering numbers, this will include ordering decimals (this was something we all need to work on following our reasoning assessments!) </w:t>
      </w:r>
      <w:r>
        <w:rPr>
          <w:rFonts w:ascii="Letter-join No-Lead 8" w:hAnsi="Letter-join No-Lead 8"/>
          <w:sz w:val="28"/>
        </w:rPr>
        <w:t>Your task is differentiated two ways:</w:t>
      </w:r>
    </w:p>
    <w:p w14:paraId="23C593AB" w14:textId="77777777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 xml:space="preserve">-Section A is suited for one star (blue, green and yellow table) </w:t>
      </w:r>
    </w:p>
    <w:p w14:paraId="6DBED305" w14:textId="77777777" w:rsidR="00E43F72" w:rsidRP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 xml:space="preserve">-Section B is suited for two and three star (orange and red table) </w:t>
      </w:r>
    </w:p>
    <w:p w14:paraId="4CB26718" w14:textId="77777777" w:rsidR="00E43F72" w:rsidRPr="00E43F72" w:rsidRDefault="00E43F72">
      <w:pPr>
        <w:rPr>
          <w:rFonts w:ascii="Letter-join No-Lead 8" w:hAnsi="Letter-join No-Lead 8"/>
          <w:sz w:val="28"/>
        </w:rPr>
      </w:pPr>
      <w:r w:rsidRPr="00E43F72">
        <w:rPr>
          <w:rFonts w:ascii="Letter-join No-Lead 8" w:hAnsi="Letter-join No-Lead 8"/>
          <w:sz w:val="28"/>
        </w:rPr>
        <w:t>Which number is larger?</w:t>
      </w:r>
    </w:p>
    <w:p w14:paraId="7329DC5B" w14:textId="77777777" w:rsidR="00E43F72" w:rsidRPr="00E43F72" w:rsidRDefault="00E43F72" w:rsidP="00E43F72">
      <w:pPr>
        <w:pStyle w:val="ListParagraph"/>
        <w:numPr>
          <w:ilvl w:val="0"/>
          <w:numId w:val="1"/>
        </w:numPr>
        <w:rPr>
          <w:rFonts w:ascii="Letter-join No-Lead 8" w:hAnsi="Letter-join No-Lead 8"/>
          <w:sz w:val="28"/>
        </w:rPr>
      </w:pPr>
      <w:r w:rsidRPr="00E43F72">
        <w:rPr>
          <w:rFonts w:ascii="Letter-join No-Lead 8" w:hAnsi="Letter-join No-Lead 8"/>
          <w:sz w:val="28"/>
        </w:rPr>
        <w:t>3.0123</w:t>
      </w:r>
    </w:p>
    <w:p w14:paraId="27F78AB1" w14:textId="77777777" w:rsidR="00E43F72" w:rsidRPr="00E43F72" w:rsidRDefault="00E43F72" w:rsidP="00E43F72">
      <w:pPr>
        <w:pStyle w:val="ListParagraph"/>
        <w:numPr>
          <w:ilvl w:val="0"/>
          <w:numId w:val="1"/>
        </w:numPr>
        <w:rPr>
          <w:rFonts w:ascii="Letter-join No-Lead 8" w:hAnsi="Letter-join No-Lead 8"/>
          <w:sz w:val="28"/>
        </w:rPr>
      </w:pPr>
      <w:r w:rsidRPr="00E43F72">
        <w:rPr>
          <w:rFonts w:ascii="Letter-join No-Lead 8" w:hAnsi="Letter-join No-Lead 8"/>
          <w:sz w:val="28"/>
        </w:rPr>
        <w:t>3.12</w:t>
      </w:r>
    </w:p>
    <w:p w14:paraId="5E90770D" w14:textId="77777777" w:rsidR="00E43F72" w:rsidRDefault="00E43F72" w:rsidP="00E43F72">
      <w:pPr>
        <w:rPr>
          <w:rFonts w:ascii="Letter-join No-Lead 8" w:hAnsi="Letter-join No-Lead 8"/>
          <w:color w:val="FF0000"/>
          <w:sz w:val="28"/>
        </w:rPr>
      </w:pPr>
      <w:r w:rsidRPr="00E43F72">
        <w:rPr>
          <w:rFonts w:ascii="Letter-join No-Lead 8" w:hAnsi="Letter-join No-Lead 8"/>
          <w:color w:val="FF0000"/>
          <w:sz w:val="28"/>
        </w:rPr>
        <w:t>Answer: 3.12 is larger. Even though there are less digits in the number, the digit one is in the tenths column which has more value than the 0 in the tenth</w:t>
      </w:r>
      <w:r>
        <w:rPr>
          <w:rFonts w:ascii="Letter-join No-Lead 8" w:hAnsi="Letter-join No-Lead 8"/>
          <w:color w:val="FF0000"/>
          <w:sz w:val="28"/>
        </w:rPr>
        <w:t>s column of</w:t>
      </w:r>
      <w:r w:rsidRPr="00E43F72">
        <w:rPr>
          <w:rFonts w:ascii="Letter-join No-Lead 8" w:hAnsi="Letter-join No-Lead 8"/>
          <w:color w:val="FF0000"/>
          <w:sz w:val="28"/>
        </w:rPr>
        <w:t xml:space="preserve"> 3.0123</w:t>
      </w:r>
    </w:p>
    <w:p w14:paraId="673403E3" w14:textId="77777777" w:rsidR="00E43F72" w:rsidRPr="00B0115A" w:rsidRDefault="00B0115A" w:rsidP="00E43F72">
      <w:pPr>
        <w:rPr>
          <w:rFonts w:ascii="Letter-join No-Lead 8" w:hAnsi="Letter-join No-Lead 8"/>
          <w:color w:val="000000" w:themeColor="text1"/>
          <w:sz w:val="28"/>
        </w:rPr>
      </w:pPr>
      <w:r w:rsidRPr="00B0115A">
        <w:rPr>
          <w:rFonts w:ascii="Letter-join No-Lead 8" w:hAnsi="Letter-join No-Lead 8"/>
          <w:color w:val="000000" w:themeColor="text1"/>
          <w:sz w:val="28"/>
        </w:rPr>
        <w:t xml:space="preserve">Section A </w:t>
      </w:r>
    </w:p>
    <w:p w14:paraId="51861752" w14:textId="77777777" w:rsidR="00E43F72" w:rsidRDefault="00B0115A" w:rsidP="00E43F72">
      <w:pPr>
        <w:rPr>
          <w:rFonts w:ascii="Letter-join No-Lead 8" w:hAnsi="Letter-join No-Lead 8"/>
          <w:color w:val="000000" w:themeColor="text1"/>
          <w:sz w:val="28"/>
        </w:rPr>
      </w:pPr>
      <w:r w:rsidRPr="00B0115A">
        <w:rPr>
          <w:rFonts w:ascii="Letter-join No-Lead 8" w:hAnsi="Letter-join No-Lead 8"/>
          <w:color w:val="000000" w:themeColor="text1"/>
          <w:sz w:val="28"/>
        </w:rPr>
        <w:t xml:space="preserve">Arrange these decimals in order, smallest to largest </w:t>
      </w:r>
    </w:p>
    <w:p w14:paraId="2039884C" w14:textId="77777777" w:rsidR="00B0115A" w:rsidRDefault="00B0115A" w:rsidP="00B0115A">
      <w:pPr>
        <w:pStyle w:val="ListParagraph"/>
        <w:numPr>
          <w:ilvl w:val="0"/>
          <w:numId w:val="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1.53   3.15  1.33  1.35</w:t>
      </w:r>
    </w:p>
    <w:p w14:paraId="5A2E877A" w14:textId="77777777" w:rsidR="00B0115A" w:rsidRDefault="00B0115A" w:rsidP="00B0115A">
      <w:pPr>
        <w:pStyle w:val="ListParagraph"/>
        <w:numPr>
          <w:ilvl w:val="0"/>
          <w:numId w:val="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4.61  6.51  15.6  5.16 </w:t>
      </w:r>
    </w:p>
    <w:p w14:paraId="4610322E" w14:textId="77777777" w:rsidR="00B0115A" w:rsidRDefault="00B0115A" w:rsidP="00B0115A">
      <w:pPr>
        <w:pStyle w:val="ListParagraph"/>
        <w:numPr>
          <w:ilvl w:val="0"/>
          <w:numId w:val="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2.78  0.78  2.07  0.87  </w:t>
      </w:r>
    </w:p>
    <w:p w14:paraId="7661E6E6" w14:textId="77777777" w:rsidR="00B0115A" w:rsidRDefault="00B0115A" w:rsidP="00B0115A">
      <w:pPr>
        <w:pStyle w:val="ListParagraph"/>
        <w:numPr>
          <w:ilvl w:val="0"/>
          <w:numId w:val="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7.23  7.33  7.22  7.32  </w:t>
      </w:r>
    </w:p>
    <w:p w14:paraId="24E3FDBE" w14:textId="77777777" w:rsidR="00B0115A" w:rsidRDefault="00B0115A" w:rsidP="00B0115A">
      <w:pPr>
        <w:pStyle w:val="ListParagraph"/>
        <w:numPr>
          <w:ilvl w:val="0"/>
          <w:numId w:val="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6.49  4.86  6.94  4.69  </w:t>
      </w:r>
    </w:p>
    <w:p w14:paraId="598A22FC" w14:textId="77777777" w:rsidR="00B0115A" w:rsidRDefault="00B0115A" w:rsidP="00B0115A">
      <w:p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Now give the next 5 numbers in each sequence:</w:t>
      </w:r>
    </w:p>
    <w:p w14:paraId="236D09E5" w14:textId="77777777" w:rsidR="00B0115A" w:rsidRDefault="00B0115A" w:rsidP="00B0115A">
      <w:pPr>
        <w:pStyle w:val="ListParagraph"/>
        <w:numPr>
          <w:ilvl w:val="0"/>
          <w:numId w:val="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0.01  0.02  0.03  0.04  0.05  _____  _____  _____  _____  _____</w:t>
      </w:r>
    </w:p>
    <w:p w14:paraId="292162B2" w14:textId="77777777" w:rsidR="00B0115A" w:rsidRDefault="00B0115A" w:rsidP="00B0115A">
      <w:pPr>
        <w:pStyle w:val="ListParagraph"/>
        <w:numPr>
          <w:ilvl w:val="0"/>
          <w:numId w:val="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0.93 0.94 0.95  0.96  0.97    _____  _____  _____  _____  _____</w:t>
      </w:r>
    </w:p>
    <w:p w14:paraId="00D40B9A" w14:textId="77777777" w:rsidR="00B0115A" w:rsidRDefault="00B0115A" w:rsidP="00B0115A">
      <w:pPr>
        <w:pStyle w:val="ListParagraph"/>
        <w:numPr>
          <w:ilvl w:val="0"/>
          <w:numId w:val="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1.12  1.1  1.08  10.6  1.04         </w:t>
      </w:r>
      <w:r>
        <w:rPr>
          <w:rFonts w:ascii="Letter-join No-Lead 8" w:hAnsi="Letter-join No-Lead 8"/>
          <w:color w:val="000000" w:themeColor="text1"/>
          <w:sz w:val="28"/>
        </w:rPr>
        <w:softHyphen/>
        <w:t>_____  _____  _____  _____  _____</w:t>
      </w:r>
    </w:p>
    <w:p w14:paraId="61CDCA9E" w14:textId="77777777" w:rsidR="00B0115A" w:rsidRDefault="00B0115A" w:rsidP="00B0115A">
      <w:pPr>
        <w:rPr>
          <w:rFonts w:ascii="Letter-join No-Lead 8" w:hAnsi="Letter-join No-Lead 8"/>
          <w:color w:val="000000" w:themeColor="text1"/>
          <w:sz w:val="28"/>
        </w:rPr>
      </w:pPr>
    </w:p>
    <w:p w14:paraId="2EE2E7AB" w14:textId="77777777" w:rsidR="009A7624" w:rsidRDefault="009A7624" w:rsidP="00B0115A">
      <w:pPr>
        <w:rPr>
          <w:rFonts w:ascii="Letter-join No-Lead 8" w:hAnsi="Letter-join No-Lead 8"/>
          <w:color w:val="000000" w:themeColor="text1"/>
          <w:sz w:val="28"/>
        </w:rPr>
      </w:pPr>
    </w:p>
    <w:p w14:paraId="51DE4903" w14:textId="77777777" w:rsidR="009A7624" w:rsidRDefault="009A7624" w:rsidP="00B0115A">
      <w:pPr>
        <w:rPr>
          <w:rFonts w:ascii="Letter-join No-Lead 8" w:hAnsi="Letter-join No-Lead 8"/>
          <w:color w:val="000000" w:themeColor="text1"/>
          <w:sz w:val="28"/>
        </w:rPr>
      </w:pPr>
    </w:p>
    <w:p w14:paraId="57A3D347" w14:textId="77777777" w:rsidR="009A7624" w:rsidRDefault="009A7624" w:rsidP="00B0115A">
      <w:pPr>
        <w:rPr>
          <w:rFonts w:ascii="Letter-join No-Lead 8" w:hAnsi="Letter-join No-Lead 8"/>
          <w:color w:val="000000" w:themeColor="text1"/>
          <w:sz w:val="28"/>
        </w:rPr>
      </w:pPr>
    </w:p>
    <w:p w14:paraId="42ED26CE" w14:textId="77777777" w:rsidR="00B0115A" w:rsidRDefault="00B0115A" w:rsidP="00B0115A">
      <w:p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lastRenderedPageBreak/>
        <w:t xml:space="preserve">Section B </w:t>
      </w:r>
    </w:p>
    <w:p w14:paraId="1EF688C6" w14:textId="77777777" w:rsidR="00B0115A" w:rsidRDefault="00B0115A" w:rsidP="00B0115A">
      <w:p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Arrange these decimals in ascending order </w:t>
      </w:r>
    </w:p>
    <w:p w14:paraId="72E9E8E5" w14:textId="77777777" w:rsidR="00B0115A" w:rsidRDefault="00B0115A" w:rsidP="00B0115A">
      <w:pPr>
        <w:pStyle w:val="ListParagraph"/>
        <w:numPr>
          <w:ilvl w:val="0"/>
          <w:numId w:val="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3.85  3.58  0.853  5.38 </w:t>
      </w:r>
    </w:p>
    <w:p w14:paraId="129898A6" w14:textId="77777777" w:rsidR="00B0115A" w:rsidRDefault="00B0115A" w:rsidP="00B0115A">
      <w:pPr>
        <w:pStyle w:val="ListParagraph"/>
        <w:numPr>
          <w:ilvl w:val="0"/>
          <w:numId w:val="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4.29  4.229  2.94  2.492 </w:t>
      </w:r>
    </w:p>
    <w:p w14:paraId="0324CABC" w14:textId="77777777" w:rsidR="00B0115A" w:rsidRDefault="00B0115A" w:rsidP="00B0115A">
      <w:pPr>
        <w:pStyle w:val="ListParagraph"/>
        <w:numPr>
          <w:ilvl w:val="0"/>
          <w:numId w:val="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1.667  6.17  1.676  1.67</w:t>
      </w:r>
    </w:p>
    <w:p w14:paraId="35824B24" w14:textId="77777777" w:rsidR="00B0115A" w:rsidRDefault="00B0115A" w:rsidP="00B0115A">
      <w:pPr>
        <w:pStyle w:val="ListParagraph"/>
        <w:numPr>
          <w:ilvl w:val="0"/>
          <w:numId w:val="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3.46  3.446  4.343  4.334</w:t>
      </w:r>
    </w:p>
    <w:p w14:paraId="62896A70" w14:textId="77777777" w:rsidR="00B0115A" w:rsidRDefault="00B0115A" w:rsidP="00B0115A">
      <w:pPr>
        <w:ind w:left="360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Now give the next five terms for each sequence </w:t>
      </w:r>
    </w:p>
    <w:p w14:paraId="4CC52AAC" w14:textId="77777777" w:rsidR="00B0115A" w:rsidRDefault="009A7624" w:rsidP="00B0115A">
      <w:pPr>
        <w:pStyle w:val="ListParagraph"/>
        <w:numPr>
          <w:ilvl w:val="0"/>
          <w:numId w:val="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0.993  0.994  0.995  0.996  _____  _____  _____  _____  _____</w:t>
      </w:r>
    </w:p>
    <w:p w14:paraId="4302D61C" w14:textId="77777777" w:rsidR="009A7624" w:rsidRDefault="009A7624" w:rsidP="00B0115A">
      <w:pPr>
        <w:pStyle w:val="ListParagraph"/>
        <w:numPr>
          <w:ilvl w:val="0"/>
          <w:numId w:val="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0.8  0.75  0.7  0.65  0.6      _____  _____  _____  _____  _____</w:t>
      </w:r>
    </w:p>
    <w:p w14:paraId="5EDCD0E7" w14:textId="77777777" w:rsidR="009A7624" w:rsidRDefault="009A7624" w:rsidP="00B0115A">
      <w:pPr>
        <w:pStyle w:val="ListParagraph"/>
        <w:numPr>
          <w:ilvl w:val="0"/>
          <w:numId w:val="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1.111  1.113  1.115  1.117  1.119    _____  _____  _____  _____  _____</w:t>
      </w:r>
    </w:p>
    <w:p w14:paraId="58471ADD" w14:textId="77777777" w:rsidR="009A7624" w:rsidRPr="00B0115A" w:rsidRDefault="009A7624" w:rsidP="00B0115A">
      <w:pPr>
        <w:pStyle w:val="ListParagraph"/>
        <w:numPr>
          <w:ilvl w:val="0"/>
          <w:numId w:val="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0.465  0.47  0.475  0.48    _____  _____  _____  _____  _____</w:t>
      </w:r>
    </w:p>
    <w:sectPr w:rsidR="009A7624" w:rsidRPr="00B0115A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D5D"/>
    <w:multiLevelType w:val="hybridMultilevel"/>
    <w:tmpl w:val="43268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8"/>
    <w:multiLevelType w:val="hybridMultilevel"/>
    <w:tmpl w:val="4640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477"/>
    <w:multiLevelType w:val="hybridMultilevel"/>
    <w:tmpl w:val="FCECB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B92"/>
    <w:multiLevelType w:val="hybridMultilevel"/>
    <w:tmpl w:val="B1A6E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13A4E"/>
    <w:multiLevelType w:val="hybridMultilevel"/>
    <w:tmpl w:val="967C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2"/>
    <w:rsid w:val="007217A7"/>
    <w:rsid w:val="00933E17"/>
    <w:rsid w:val="009A7624"/>
    <w:rsid w:val="00B0115A"/>
    <w:rsid w:val="00B93C91"/>
    <w:rsid w:val="00C5092E"/>
    <w:rsid w:val="00E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E35"/>
  <w15:chartTrackingRefBased/>
  <w15:docId w15:val="{CBC30183-5C1D-45AA-8757-40A76F2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BCE6C-85CE-4DBD-B2E6-4EC098E2FF29}">
  <ds:schemaRefs>
    <ds:schemaRef ds:uri="http://schemas.microsoft.com/office/2006/documentManagement/types"/>
    <ds:schemaRef ds:uri="http://schemas.microsoft.com/office/infopath/2007/PartnerControls"/>
    <ds:schemaRef ds:uri="f3eb81b9-9744-4694-8f17-030ba873b34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294D1-94F7-4865-BD3F-50F9CC7A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2DB71-ADEF-4873-A174-2AC1468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Dattani</dc:creator>
  <cp:keywords/>
  <dc:description/>
  <cp:lastModifiedBy>Chanelle Dattani</cp:lastModifiedBy>
  <cp:revision>3</cp:revision>
  <dcterms:created xsi:type="dcterms:W3CDTF">2020-03-26T12:45:00Z</dcterms:created>
  <dcterms:modified xsi:type="dcterms:W3CDTF">2020-03-26T12:46:00Z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