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C4" w:rsidRDefault="00CD6741">
      <w:pPr>
        <w:rPr>
          <w:rFonts w:ascii="Letterjoin-Air No-Lead 7" w:hAnsi="Letterjoin-Air No-Lead 7"/>
          <w:sz w:val="26"/>
          <w:szCs w:val="26"/>
        </w:rPr>
      </w:pPr>
      <w:bookmarkStart w:id="0" w:name="_GoBack"/>
      <w:bookmarkEnd w:id="0"/>
      <w:r>
        <w:rPr>
          <w:rFonts w:ascii="Letterjoin-Air No-Lead 7" w:hAnsi="Letterjoin-Air No-Lead 7"/>
          <w:sz w:val="26"/>
          <w:szCs w:val="26"/>
        </w:rPr>
        <w:t>Week 10</w:t>
      </w:r>
      <w:r w:rsidR="00F80CF1" w:rsidRPr="00F80CF1">
        <w:rPr>
          <w:rFonts w:ascii="Letterjoin-Air No-Lead 7" w:hAnsi="Letterjoin-Air No-Lead 7"/>
          <w:sz w:val="26"/>
          <w:szCs w:val="26"/>
        </w:rPr>
        <w:t xml:space="preserve"> – English- Year 1</w:t>
      </w:r>
      <w:r w:rsidR="00271C59">
        <w:rPr>
          <w:rFonts w:ascii="Letterjoin-Air No-Lead 7" w:hAnsi="Letterjoin-Air No-Lead 7"/>
          <w:sz w:val="26"/>
          <w:szCs w:val="26"/>
        </w:rPr>
        <w:t xml:space="preserve">        </w:t>
      </w:r>
      <w:r w:rsidR="00247E2C">
        <w:rPr>
          <w:rFonts w:ascii="Letterjoin-Air No-Lead 7" w:hAnsi="Letterjoin-Air No-Lead 7"/>
          <w:sz w:val="26"/>
          <w:szCs w:val="26"/>
        </w:rPr>
        <w:t>Wednes</w:t>
      </w:r>
      <w:r w:rsidR="00F80CF1" w:rsidRPr="00F80CF1">
        <w:rPr>
          <w:rFonts w:ascii="Letterjoin-Air No-Lead 7" w:hAnsi="Letterjoin-Air No-Lead 7"/>
          <w:sz w:val="26"/>
          <w:szCs w:val="26"/>
        </w:rPr>
        <w:t>day</w:t>
      </w:r>
    </w:p>
    <w:p w:rsidR="00163A78" w:rsidRDefault="00163A78">
      <w:pPr>
        <w:rPr>
          <w:rFonts w:ascii="Letterjoin-Air No-Lead 7" w:hAnsi="Letterjoin-Air No-Lead 7"/>
          <w:sz w:val="26"/>
          <w:szCs w:val="26"/>
        </w:rPr>
      </w:pPr>
    </w:p>
    <w:p w:rsidR="00AB6768" w:rsidRDefault="00CC6649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The Boy Who Lost His Bumble</w:t>
      </w:r>
    </w:p>
    <w:p w:rsidR="00CC6649" w:rsidRDefault="00247E2C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W</w:t>
      </w:r>
      <w:r w:rsidR="00CA2563">
        <w:rPr>
          <w:rFonts w:ascii="Letterjoin-Air No-Lead 7" w:hAnsi="Letterjoin-Air No-Lead 7"/>
          <w:sz w:val="26"/>
          <w:szCs w:val="26"/>
        </w:rPr>
        <w:t>atch</w:t>
      </w:r>
      <w:r>
        <w:rPr>
          <w:rFonts w:ascii="Letterjoin-Air No-Lead 7" w:hAnsi="Letterjoin-Air No-Lead 7"/>
          <w:sz w:val="26"/>
          <w:szCs w:val="26"/>
        </w:rPr>
        <w:t xml:space="preserve"> the </w:t>
      </w:r>
      <w:r w:rsidR="000D65BC">
        <w:rPr>
          <w:rFonts w:ascii="Letterjoin-Air No-Lead 7" w:hAnsi="Letterjoin-Air No-Lead 7"/>
          <w:sz w:val="26"/>
          <w:szCs w:val="26"/>
        </w:rPr>
        <w:t>specific part</w:t>
      </w:r>
      <w:r w:rsidR="00CA2563">
        <w:rPr>
          <w:rFonts w:ascii="Letterjoin-Air No-Lead 7" w:hAnsi="Letterjoin-Air No-Lead 7"/>
          <w:sz w:val="26"/>
          <w:szCs w:val="26"/>
        </w:rPr>
        <w:t xml:space="preserve"> </w:t>
      </w:r>
      <w:r w:rsidR="000D65BC">
        <w:rPr>
          <w:rFonts w:ascii="Letterjoin-Air No-Lead 7" w:hAnsi="Letterjoin-Air No-Lead 7"/>
          <w:sz w:val="26"/>
          <w:szCs w:val="26"/>
        </w:rPr>
        <w:t xml:space="preserve">of the </w:t>
      </w:r>
      <w:r w:rsidR="009D4D1C">
        <w:rPr>
          <w:rFonts w:ascii="Letterjoin-Air No-Lead 7" w:hAnsi="Letterjoin-Air No-Lead 7"/>
          <w:sz w:val="26"/>
          <w:szCs w:val="26"/>
        </w:rPr>
        <w:t xml:space="preserve">story </w:t>
      </w:r>
      <w:r w:rsidR="00CA2563">
        <w:rPr>
          <w:rFonts w:ascii="Letterjoin-Air No-Lead 7" w:hAnsi="Letterjoin-Air No-Lead 7"/>
          <w:sz w:val="26"/>
          <w:szCs w:val="26"/>
        </w:rPr>
        <w:t xml:space="preserve">below </w:t>
      </w:r>
      <w:r w:rsidR="009D4D1C">
        <w:rPr>
          <w:rFonts w:ascii="Letterjoin-Air No-Lead 7" w:hAnsi="Letterjoin-Air No-Lead 7"/>
          <w:sz w:val="26"/>
          <w:szCs w:val="26"/>
        </w:rPr>
        <w:t xml:space="preserve">again about The Boy Who Lost </w:t>
      </w:r>
      <w:r w:rsidR="00CC6649">
        <w:rPr>
          <w:rFonts w:ascii="Letterjoin-Air No-Lead 7" w:hAnsi="Letterjoin-Air No-Lead 7"/>
          <w:sz w:val="26"/>
          <w:szCs w:val="26"/>
        </w:rPr>
        <w:t>His Bumble by Trudi Esberger on Youtube.</w:t>
      </w:r>
    </w:p>
    <w:p w:rsidR="00CC6649" w:rsidRPr="000D65BC" w:rsidRDefault="00D92053">
      <w:hyperlink r:id="rId5" w:history="1">
        <w:r w:rsidR="00CC6649" w:rsidRPr="00CC6649">
          <w:rPr>
            <w:color w:val="0000FF"/>
            <w:u w:val="single"/>
          </w:rPr>
          <w:t>https://www.youtube.com/watch?v=-sjDj_XBaJ0</w:t>
        </w:r>
      </w:hyperlink>
    </w:p>
    <w:p w:rsidR="00A472ED" w:rsidRDefault="000D65BC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5217160" cy="24288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0D65BC" w:rsidRDefault="000D65BC">
      <w:pPr>
        <w:rPr>
          <w:rFonts w:ascii="Letterjoin-Air No-Lead 7" w:hAnsi="Letterjoin-Air No-Lead 7"/>
          <w:sz w:val="26"/>
          <w:szCs w:val="26"/>
        </w:rPr>
      </w:pPr>
    </w:p>
    <w:p w:rsidR="00CA2563" w:rsidRPr="00CA2563" w:rsidRDefault="00247E2C">
      <w:pP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</w:pPr>
      <w:r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>Edit some of your writing from yesterday. How can you make your sentences better?</w:t>
      </w:r>
      <w:r w:rsidR="000D65BC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 Have you used some adjectives and expanded noun phrases in your sentences?</w:t>
      </w:r>
      <w:r w:rsidR="00CA2563">
        <w:rPr>
          <w:rFonts w:ascii="Letterjoin-Air No-Lead 7" w:hAnsi="Letterjoin-Air No-Lead 7" w:cs="Arial"/>
          <w:color w:val="323232"/>
          <w:sz w:val="26"/>
          <w:szCs w:val="26"/>
          <w:shd w:val="clear" w:color="auto" w:fill="FFFFFF"/>
        </w:rPr>
        <w:t xml:space="preserve"> Did you use at least two of the Fantastics? Read your version of the story to your family.</w:t>
      </w:r>
    </w:p>
    <w:p w:rsidR="00B611BB" w:rsidRDefault="00B611BB">
      <w:pPr>
        <w:rPr>
          <w:rFonts w:ascii="Letterjoin-Air No-Lead 7" w:hAnsi="Letterjoin-Air No-Lead 7"/>
          <w:sz w:val="26"/>
          <w:szCs w:val="26"/>
        </w:rPr>
      </w:pPr>
    </w:p>
    <w:p w:rsidR="00FC33E0" w:rsidRDefault="00B611BB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5140960</wp:posOffset>
            </wp:positionH>
            <wp:positionV relativeFrom="paragraph">
              <wp:posOffset>104775</wp:posOffset>
            </wp:positionV>
            <wp:extent cx="1123950" cy="16129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E0">
        <w:rPr>
          <w:rFonts w:ascii="Letterjoin-Air No-Lead 7" w:hAnsi="Letterjoin-Air No-Lead 7"/>
          <w:sz w:val="26"/>
          <w:szCs w:val="26"/>
        </w:rPr>
        <w:t>Success Criteria: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5131" wp14:editId="3B159F5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171450" cy="161925"/>
                <wp:effectExtent l="19050" t="38100" r="38100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18EA" id="5-Point Star 16" o:spid="_x0000_s1026" style="position:absolute;margin-left:0;margin-top:2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" path="m,61850r65488,l85725,r20237,61850l171450,61850r-52982,38225l138706,161925,85725,123699,32744,161925,52982,100075,,61850xe" fillcolor="#5b9bd5 [3204]" strokecolor="#1f4d78 [1604]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FB513F">
        <w:rPr>
          <w:rFonts w:ascii="Letterjoin-Air No-Lead 7" w:hAnsi="Letterjoin-Air No-Lead 7"/>
          <w:sz w:val="26"/>
          <w:szCs w:val="26"/>
        </w:rPr>
        <w:t xml:space="preserve">  Recall specific events in the story</w:t>
      </w:r>
    </w:p>
    <w:p w:rsidR="00FC33E0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46A0" wp14:editId="51F660E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1450" cy="161925"/>
                <wp:effectExtent l="1905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D5E0" id="5-Point Star 2" o:spid="_x0000_s1026" style="position:absolute;margin-left:0;margin-top:3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" path="m,61850r65488,l85725,r20237,61850l171450,61850r-52982,38225l138706,161925,85725,123699,32744,161925,52982,100075,,61850xe" fillcolor="#5b9bd5" strokecolor="#41719c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FB513F">
        <w:rPr>
          <w:rFonts w:ascii="Letterjoin-Air No-Lead 7" w:hAnsi="Letterjoin-Air No-Lead 7"/>
          <w:sz w:val="26"/>
          <w:szCs w:val="26"/>
        </w:rPr>
        <w:t xml:space="preserve">  Use the illustration to continue writing</w:t>
      </w:r>
      <w:r w:rsidR="00271C59">
        <w:rPr>
          <w:rFonts w:ascii="Letterjoin-Air No-Lead 7" w:hAnsi="Letterjoin-Air No-Lead 7"/>
          <w:sz w:val="26"/>
          <w:szCs w:val="26"/>
        </w:rPr>
        <w:t xml:space="preserve"> </w:t>
      </w:r>
    </w:p>
    <w:p w:rsidR="00924B4F" w:rsidRPr="00F80CF1" w:rsidRDefault="00FC33E0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7E152" wp14:editId="32CBBD9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71450" cy="1619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94D4" id="5-Point Star 3" o:spid="_x0000_s1026" style="position:absolute;margin-left:0;margin-top:2.9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" path="m,61850r65488,l85725,r20237,61850l171450,61850r-52982,38225l138706,161925,85725,123699,32744,161925,52982,100075,,61850xe" fillcolor="#5b9bd5" strokecolor="#41719c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FB513F">
        <w:rPr>
          <w:rFonts w:ascii="Letterjoin-Air No-Lead 7" w:hAnsi="Letterjoin-Air No-Lead 7"/>
          <w:sz w:val="26"/>
          <w:szCs w:val="26"/>
        </w:rPr>
        <w:t xml:space="preserve">  Use adjectives and expanded noun phrases</w:t>
      </w:r>
    </w:p>
    <w:sectPr w:rsidR="00924B4F" w:rsidRPr="00F80CF1" w:rsidSect="004F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57B"/>
    <w:multiLevelType w:val="hybridMultilevel"/>
    <w:tmpl w:val="6A4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5C5"/>
    <w:multiLevelType w:val="hybridMultilevel"/>
    <w:tmpl w:val="2A78A710"/>
    <w:lvl w:ilvl="0" w:tplc="1EFE57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1"/>
    <w:rsid w:val="000D65BC"/>
    <w:rsid w:val="001564B5"/>
    <w:rsid w:val="00163A78"/>
    <w:rsid w:val="00247E2C"/>
    <w:rsid w:val="00271C59"/>
    <w:rsid w:val="002A2626"/>
    <w:rsid w:val="00321EF2"/>
    <w:rsid w:val="00336123"/>
    <w:rsid w:val="004F564D"/>
    <w:rsid w:val="00924B4F"/>
    <w:rsid w:val="00933C76"/>
    <w:rsid w:val="009D4D1C"/>
    <w:rsid w:val="00A472ED"/>
    <w:rsid w:val="00A612C2"/>
    <w:rsid w:val="00A75851"/>
    <w:rsid w:val="00AB6768"/>
    <w:rsid w:val="00B611BB"/>
    <w:rsid w:val="00BE12C9"/>
    <w:rsid w:val="00CA2563"/>
    <w:rsid w:val="00CC6649"/>
    <w:rsid w:val="00CD6741"/>
    <w:rsid w:val="00D13AE6"/>
    <w:rsid w:val="00D92053"/>
    <w:rsid w:val="00E43177"/>
    <w:rsid w:val="00EF3EC4"/>
    <w:rsid w:val="00F80CF1"/>
    <w:rsid w:val="00FB513F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D7F9-0674-4811-A9FB-0004FF8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sjDj_XBaJ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2</cp:revision>
  <dcterms:created xsi:type="dcterms:W3CDTF">2020-06-17T10:32:00Z</dcterms:created>
  <dcterms:modified xsi:type="dcterms:W3CDTF">2020-06-17T10:32:00Z</dcterms:modified>
</cp:coreProperties>
</file>