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rsidTr="004424AE">
        <w:trPr>
          <w:cantSplit/>
          <w:trHeight w:hRule="exact" w:val="2726"/>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620D27">
            <w:pPr>
              <w:pStyle w:val="NoSpacing"/>
            </w:pPr>
            <w:r>
              <w:rPr>
                <w:lang w:val="en-GB" w:eastAsia="en-GB"/>
              </w:rPr>
              <mc:AlternateContent>
                <mc:Choice Requires="wps">
                  <w:drawing>
                    <wp:anchor distT="0" distB="0" distL="114300" distR="114300" simplePos="0" relativeHeight="251716608" behindDoc="0" locked="0" layoutInCell="1" allowOverlap="1" wp14:anchorId="62312D87" wp14:editId="13AC844A">
                      <wp:simplePos x="0" y="0"/>
                      <wp:positionH relativeFrom="column">
                        <wp:posOffset>0</wp:posOffset>
                      </wp:positionH>
                      <wp:positionV relativeFrom="paragraph">
                        <wp:posOffset>-1398905</wp:posOffset>
                      </wp:positionV>
                      <wp:extent cx="48577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33450"/>
                              </a:xfrm>
                              <a:prstGeom prst="rect">
                                <a:avLst/>
                              </a:prstGeom>
                              <a:solidFill>
                                <a:srgbClr val="002060"/>
                              </a:solidFill>
                              <a:ln w="9525">
                                <a:noFill/>
                                <a:miter lim="800000"/>
                                <a:headEnd/>
                                <a:tailEnd/>
                              </a:ln>
                            </wps:spPr>
                            <wps:txb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C40E3A">
                                    <w:rPr>
                                      <w:rFonts w:asciiTheme="majorHAnsi" w:hAnsiTheme="majorHAnsi"/>
                                      <w:b/>
                                      <w:color w:val="FFFFFF" w:themeColor="background1"/>
                                      <w:sz w:val="24"/>
                                      <w:szCs w:val="24"/>
                                    </w:rPr>
                                    <w:t>1</w:t>
                                  </w:r>
                                  <w:r w:rsidR="006B7014">
                                    <w:rPr>
                                      <w:rFonts w:asciiTheme="majorHAnsi" w:hAnsiTheme="majorHAnsi"/>
                                      <w:b/>
                                      <w:color w:val="FFFFFF" w:themeColor="background1"/>
                                      <w:sz w:val="24"/>
                                      <w:szCs w:val="24"/>
                                    </w:rPr>
                                    <w:t>7</w:t>
                                  </w:r>
                                  <w:r w:rsidR="00272766" w:rsidRPr="00272766">
                                    <w:rPr>
                                      <w:rFonts w:asciiTheme="majorHAnsi" w:hAnsiTheme="majorHAnsi"/>
                                      <w:b/>
                                      <w:color w:val="FFFFFF" w:themeColor="background1"/>
                                      <w:sz w:val="24"/>
                                      <w:szCs w:val="24"/>
                                      <w:vertAlign w:val="superscript"/>
                                    </w:rPr>
                                    <w:t>t</w:t>
                                  </w:r>
                                  <w:r w:rsidR="00272766">
                                    <w:rPr>
                                      <w:rFonts w:asciiTheme="majorHAnsi" w:hAnsiTheme="majorHAnsi"/>
                                      <w:b/>
                                      <w:color w:val="FFFFFF" w:themeColor="background1"/>
                                      <w:sz w:val="24"/>
                                      <w:szCs w:val="24"/>
                                      <w:vertAlign w:val="superscript"/>
                                    </w:rPr>
                                    <w:t xml:space="preserve">h </w:t>
                                  </w:r>
                                  <w:r w:rsidR="00C40E3A">
                                    <w:rPr>
                                      <w:rFonts w:asciiTheme="majorHAnsi" w:hAnsiTheme="majorHAnsi"/>
                                      <w:b/>
                                      <w:color w:val="FFFFFF" w:themeColor="background1"/>
                                      <w:sz w:val="24"/>
                                      <w:szCs w:val="24"/>
                                    </w:rPr>
                                    <w:t>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2D87" id="_x0000_t202" coordsize="21600,21600" o:spt="202" path="m,l,21600r21600,l21600,xe">
                      <v:stroke joinstyle="miter"/>
                      <v:path gradientshapeok="t" o:connecttype="rect"/>
                    </v:shapetype>
                    <v:shape id="Text Box 2" o:spid="_x0000_s1026" type="#_x0000_t202" style="position:absolute;margin-left:0;margin-top:-110.15pt;width:382.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" fillcolor="#002060" stroked="f">
                      <v:textbo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C40E3A">
                              <w:rPr>
                                <w:rFonts w:asciiTheme="majorHAnsi" w:hAnsiTheme="majorHAnsi"/>
                                <w:b/>
                                <w:color w:val="FFFFFF" w:themeColor="background1"/>
                                <w:sz w:val="24"/>
                                <w:szCs w:val="24"/>
                              </w:rPr>
                              <w:t>1</w:t>
                            </w:r>
                            <w:r w:rsidR="006B7014">
                              <w:rPr>
                                <w:rFonts w:asciiTheme="majorHAnsi" w:hAnsiTheme="majorHAnsi"/>
                                <w:b/>
                                <w:color w:val="FFFFFF" w:themeColor="background1"/>
                                <w:sz w:val="24"/>
                                <w:szCs w:val="24"/>
                              </w:rPr>
                              <w:t>7</w:t>
                            </w:r>
                            <w:r w:rsidR="00272766" w:rsidRPr="00272766">
                              <w:rPr>
                                <w:rFonts w:asciiTheme="majorHAnsi" w:hAnsiTheme="majorHAnsi"/>
                                <w:b/>
                                <w:color w:val="FFFFFF" w:themeColor="background1"/>
                                <w:sz w:val="24"/>
                                <w:szCs w:val="24"/>
                                <w:vertAlign w:val="superscript"/>
                              </w:rPr>
                              <w:t>t</w:t>
                            </w:r>
                            <w:r w:rsidR="00272766">
                              <w:rPr>
                                <w:rFonts w:asciiTheme="majorHAnsi" w:hAnsiTheme="majorHAnsi"/>
                                <w:b/>
                                <w:color w:val="FFFFFF" w:themeColor="background1"/>
                                <w:sz w:val="24"/>
                                <w:szCs w:val="24"/>
                                <w:vertAlign w:val="superscript"/>
                              </w:rPr>
                              <w:t xml:space="preserve">h </w:t>
                            </w:r>
                            <w:r w:rsidR="00C40E3A">
                              <w:rPr>
                                <w:rFonts w:asciiTheme="majorHAnsi" w:hAnsiTheme="majorHAnsi"/>
                                <w:b/>
                                <w:color w:val="FFFFFF" w:themeColor="background1"/>
                                <w:sz w:val="24"/>
                                <w:szCs w:val="24"/>
                              </w:rPr>
                              <w:t>January 2020</w:t>
                            </w:r>
                          </w:p>
                        </w:txbxContent>
                      </v:textbox>
                    </v:shape>
                  </w:pict>
                </mc:Fallback>
              </mc:AlternateContent>
            </w:r>
            <w:r w:rsidR="00463EDB">
              <w:rPr>
                <w:lang w:val="en-GB" w:eastAsia="en-GB"/>
              </w:rPr>
              <mc:AlternateContent>
                <mc:Choice Requires="wps">
                  <w:drawing>
                    <wp:anchor distT="0" distB="0" distL="114300" distR="114300" simplePos="0" relativeHeight="251718656" behindDoc="0" locked="0" layoutInCell="1" allowOverlap="1" wp14:anchorId="47F6071C" wp14:editId="447B91B1">
                      <wp:simplePos x="0" y="0"/>
                      <wp:positionH relativeFrom="column">
                        <wp:posOffset>-3810</wp:posOffset>
                      </wp:positionH>
                      <wp:positionV relativeFrom="paragraph">
                        <wp:posOffset>-460375</wp:posOffset>
                      </wp:positionV>
                      <wp:extent cx="4857750" cy="7524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noFill/>
                                <a:miter lim="800000"/>
                                <a:headEnd/>
                                <a:tailEnd/>
                              </a:ln>
                            </wps:spPr>
                            <wps:txb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22" name="Picture 22"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071C" id="_x0000_s1027" type="#_x0000_t202" style="position:absolute;margin-left:-.3pt;margin-top:-36.25pt;width:38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21IgIAACMEAAAOAAAAZHJzL2Uyb0RvYy54bWysU9uO2yAQfa/Uf0C8N06suM5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" stroked="f">
                      <v:textbo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22" name="Picture 22"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v:textbox>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tbl>
            <w:tblPr>
              <w:tblW w:w="4980" w:type="pct"/>
              <w:tblLayout w:type="fixed"/>
              <w:tblLook w:val="04A0" w:firstRow="1" w:lastRow="0" w:firstColumn="1" w:lastColumn="0" w:noHBand="0" w:noVBand="1"/>
            </w:tblPr>
            <w:tblGrid>
              <w:gridCol w:w="3764"/>
            </w:tblGrid>
            <w:tr w:rsidR="0001065E" w:rsidTr="00543EC1">
              <w:trPr>
                <w:trHeight w:val="1550"/>
              </w:trPr>
              <w:tc>
                <w:tcPr>
                  <w:tcW w:w="5000" w:type="pct"/>
                  <w:shd w:val="clear" w:color="auto" w:fill="auto"/>
                </w:tcPr>
                <w:p w:rsidR="0001065E" w:rsidRDefault="00C71883" w:rsidP="00F03DEC">
                  <w:pPr>
                    <w:pStyle w:val="Title"/>
                    <w:tabs>
                      <w:tab w:val="left" w:pos="2520"/>
                    </w:tabs>
                    <w:jc w:val="left"/>
                  </w:pPr>
                  <w:r>
                    <w:rPr>
                      <w:noProof/>
                      <w:lang w:val="en-GB" w:eastAsia="en-GB"/>
                    </w:rPr>
                    <w:drawing>
                      <wp:anchor distT="0" distB="0" distL="114300" distR="114300" simplePos="0" relativeHeight="251719680" behindDoc="0" locked="0" layoutInCell="1" allowOverlap="1" wp14:anchorId="6C63B13C" wp14:editId="47933DA9">
                        <wp:simplePos x="0" y="0"/>
                        <wp:positionH relativeFrom="column">
                          <wp:posOffset>67310</wp:posOffset>
                        </wp:positionH>
                        <wp:positionV relativeFrom="paragraph">
                          <wp:posOffset>188595</wp:posOffset>
                        </wp:positionV>
                        <wp:extent cx="2114550" cy="1409700"/>
                        <wp:effectExtent l="0" t="0" r="0" b="0"/>
                        <wp:wrapSquare wrapText="bothSides"/>
                        <wp:docPr id="288" name="Picture 288" descr="O:\ADMIN\Logos and letterheads\Oasis Academy Woodview  Logos and letterheads\Woodview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ADMIN\Logos and letterheads\Oasis Academy Woodview  Logos and letterheads\Woodview (pri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65E" w:rsidTr="00F96F30">
              <w:trPr>
                <w:trHeight w:val="1794"/>
              </w:trPr>
              <w:tc>
                <w:tcPr>
                  <w:tcW w:w="5000" w:type="pct"/>
                  <w:shd w:val="clear" w:color="auto" w:fill="002060"/>
                  <w:vAlign w:val="bottom"/>
                </w:tcPr>
                <w:p w:rsidR="0001065E" w:rsidRDefault="0001065E" w:rsidP="00463EDB">
                  <w:pPr>
                    <w:pStyle w:val="Subtitle"/>
                    <w:jc w:val="center"/>
                  </w:pPr>
                </w:p>
              </w:tc>
            </w:tr>
          </w:tbl>
          <w:p w:rsidR="0001065E" w:rsidRDefault="0001065E">
            <w:pPr>
              <w:pStyle w:val="Subtitle"/>
            </w:pPr>
          </w:p>
        </w:tc>
      </w:tr>
      <w:tr w:rsidR="0001065E" w:rsidTr="00B57491">
        <w:trPr>
          <w:cantSplit/>
          <w:trHeight w:hRule="exact" w:val="90"/>
          <w:jc w:val="center"/>
        </w:trPr>
        <w:tc>
          <w:tcPr>
            <w:tcW w:w="7660" w:type="dxa"/>
            <w:tcBorders>
              <w:top w:val="single" w:sz="4" w:space="0" w:color="FFFFFF" w:themeColor="background1"/>
            </w:tcBorders>
            <w:shd w:val="clear" w:color="auto" w:fill="002060"/>
          </w:tcPr>
          <w:p w:rsidR="0001065E" w:rsidRDefault="0001065E">
            <w:pPr>
              <w:pStyle w:val="NoSpacing"/>
            </w:pPr>
          </w:p>
          <w:p w:rsidR="00463EDB" w:rsidRDefault="00463EDB">
            <w:pPr>
              <w:pStyle w:val="NoSpacing"/>
            </w:pPr>
          </w:p>
          <w:p w:rsidR="00463EDB" w:rsidRDefault="00463EDB">
            <w:pPr>
              <w:pStyle w:val="NoSpacing"/>
            </w:pPr>
          </w:p>
          <w:p w:rsidR="00463EDB" w:rsidRDefault="00463EDB">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tc>
        <w:tc>
          <w:tcPr>
            <w:tcW w:w="71" w:type="dxa"/>
          </w:tcPr>
          <w:p w:rsidR="0001065E" w:rsidRDefault="0001065E">
            <w:pPr>
              <w:pStyle w:val="NoSpacing"/>
            </w:pPr>
          </w:p>
        </w:tc>
        <w:tc>
          <w:tcPr>
            <w:tcW w:w="3789" w:type="dxa"/>
            <w:tcBorders>
              <w:top w:val="single" w:sz="4" w:space="0" w:color="FFFFFF" w:themeColor="background1"/>
            </w:tcBorders>
            <w:shd w:val="clear" w:color="auto" w:fill="002060"/>
          </w:tcPr>
          <w:p w:rsidR="0001065E" w:rsidRDefault="0001065E">
            <w:pPr>
              <w:pStyle w:val="NoSpacing"/>
            </w:pPr>
          </w:p>
        </w:tc>
      </w:tr>
      <w:tr w:rsidR="0001065E" w:rsidTr="00B57491">
        <w:trPr>
          <w:cantSplit/>
          <w:trHeight w:val="187"/>
          <w:jc w:val="center"/>
        </w:trPr>
        <w:tc>
          <w:tcPr>
            <w:tcW w:w="7660" w:type="dxa"/>
            <w:shd w:val="clear" w:color="auto" w:fill="002060"/>
            <w:tcMar>
              <w:left w:w="0" w:type="dxa"/>
              <w:right w:w="115" w:type="dxa"/>
            </w:tcMar>
            <w:vAlign w:val="center"/>
          </w:tcPr>
          <w:p w:rsidR="0001065E" w:rsidRPr="00620A7C" w:rsidRDefault="00620A7C" w:rsidP="00620A7C">
            <w:pPr>
              <w:rPr>
                <w:b/>
                <w:color w:val="FFFFFF" w:themeColor="background1"/>
                <w:sz w:val="20"/>
                <w:szCs w:val="20"/>
              </w:rPr>
            </w:pPr>
            <w:r>
              <w:rPr>
                <w:b/>
                <w:color w:val="FFFFFF" w:themeColor="background1"/>
                <w:sz w:val="20"/>
                <w:szCs w:val="20"/>
              </w:rPr>
              <w:t xml:space="preserve">  </w:t>
            </w:r>
            <w:r w:rsidRPr="00620A7C">
              <w:rPr>
                <w:b/>
                <w:color w:val="FFFFFF" w:themeColor="background1"/>
                <w:sz w:val="20"/>
                <w:szCs w:val="20"/>
              </w:rPr>
              <w:t xml:space="preserve">Executive Principal: </w:t>
            </w:r>
            <w:proofErr w:type="spellStart"/>
            <w:r w:rsidRPr="00620A7C">
              <w:rPr>
                <w:b/>
                <w:color w:val="FFFFFF" w:themeColor="background1"/>
                <w:sz w:val="20"/>
                <w:szCs w:val="20"/>
              </w:rPr>
              <w:t>Mrs</w:t>
            </w:r>
            <w:proofErr w:type="spellEnd"/>
            <w:r w:rsidRPr="00620A7C">
              <w:rPr>
                <w:b/>
                <w:color w:val="FFFFFF" w:themeColor="background1"/>
                <w:sz w:val="20"/>
                <w:szCs w:val="20"/>
              </w:rPr>
              <w:t xml:space="preserve"> Johnson </w:t>
            </w:r>
            <w:r w:rsidR="00E269C5">
              <w:rPr>
                <w:b/>
                <w:color w:val="FFFFFF" w:themeColor="background1"/>
                <w:sz w:val="20"/>
                <w:szCs w:val="20"/>
              </w:rPr>
              <w:t xml:space="preserve">                                        </w:t>
            </w:r>
            <w:r w:rsidRPr="00620A7C">
              <w:rPr>
                <w:b/>
                <w:color w:val="FFFFFF" w:themeColor="background1"/>
                <w:sz w:val="20"/>
                <w:szCs w:val="20"/>
              </w:rPr>
              <w:t xml:space="preserve">Associate Principal: </w:t>
            </w:r>
            <w:proofErr w:type="spellStart"/>
            <w:r w:rsidRPr="00620A7C">
              <w:rPr>
                <w:b/>
                <w:color w:val="FFFFFF" w:themeColor="background1"/>
                <w:sz w:val="20"/>
                <w:szCs w:val="20"/>
              </w:rPr>
              <w:t>Mr</w:t>
            </w:r>
            <w:proofErr w:type="spellEnd"/>
            <w:r w:rsidRPr="00620A7C">
              <w:rPr>
                <w:b/>
                <w:color w:val="FFFFFF" w:themeColor="background1"/>
                <w:sz w:val="20"/>
                <w:szCs w:val="20"/>
              </w:rPr>
              <w:t xml:space="preserve"> Broadfield</w:t>
            </w:r>
          </w:p>
        </w:tc>
        <w:tc>
          <w:tcPr>
            <w:tcW w:w="71" w:type="dxa"/>
            <w:tcMar>
              <w:left w:w="0" w:type="dxa"/>
              <w:right w:w="0" w:type="dxa"/>
            </w:tcMar>
            <w:vAlign w:val="center"/>
          </w:tcPr>
          <w:p w:rsidR="0001065E" w:rsidRDefault="0001065E">
            <w:pPr>
              <w:pStyle w:val="NoSpacing"/>
            </w:pPr>
          </w:p>
        </w:tc>
        <w:tc>
          <w:tcPr>
            <w:tcW w:w="3789" w:type="dxa"/>
            <w:shd w:val="clear" w:color="auto" w:fill="002060"/>
            <w:tcMar>
              <w:left w:w="0" w:type="dxa"/>
              <w:right w:w="115" w:type="dxa"/>
            </w:tcMar>
            <w:vAlign w:val="center"/>
          </w:tcPr>
          <w:p w:rsidR="0001065E" w:rsidRPr="00BA4393" w:rsidRDefault="00797CD0">
            <w:pPr>
              <w:pStyle w:val="Heading4"/>
              <w:outlineLvl w:val="3"/>
              <w:rPr>
                <w:rFonts w:asciiTheme="majorHAnsi" w:hAnsiTheme="majorHAnsi"/>
                <w:sz w:val="16"/>
                <w:szCs w:val="16"/>
              </w:rPr>
            </w:pPr>
            <w:r w:rsidRPr="00BA4393">
              <w:rPr>
                <w:rFonts w:asciiTheme="majorHAnsi" w:hAnsiTheme="majorHAnsi"/>
                <w:sz w:val="16"/>
                <w:szCs w:val="16"/>
              </w:rPr>
              <w:t>In This Issue</w:t>
            </w:r>
          </w:p>
        </w:tc>
      </w:tr>
    </w:tbl>
    <w:p w:rsidR="0001065E" w:rsidRDefault="004D715B">
      <w:pPr>
        <w:sectPr w:rsidR="0001065E" w:rsidSect="0021578C">
          <w:headerReference w:type="default" r:id="rId12"/>
          <w:footerReference w:type="default" r:id="rId13"/>
          <w:footerReference w:type="first" r:id="rId14"/>
          <w:pgSz w:w="12240" w:h="15840" w:code="1"/>
          <w:pgMar w:top="0" w:right="720" w:bottom="0" w:left="720" w:header="0" w:footer="0" w:gutter="0"/>
          <w:cols w:space="720"/>
          <w:titlePg/>
          <w:docGrid w:linePitch="360"/>
        </w:sectPr>
      </w:pPr>
      <w:r>
        <w:rPr>
          <w:noProof/>
          <w:lang w:val="en-GB" w:eastAsia="en-GB"/>
        </w:rPr>
        <mc:AlternateContent>
          <mc:Choice Requires="wps">
            <w:drawing>
              <wp:anchor distT="0" distB="0" distL="114300" distR="114300" simplePos="0" relativeHeight="251701248" behindDoc="0" locked="0" layoutInCell="1" allowOverlap="1" wp14:anchorId="44F10CB1" wp14:editId="6E80BB63">
                <wp:simplePos x="0" y="0"/>
                <wp:positionH relativeFrom="column">
                  <wp:posOffset>-194153</wp:posOffset>
                </wp:positionH>
                <wp:positionV relativeFrom="paragraph">
                  <wp:posOffset>30576</wp:posOffset>
                </wp:positionV>
                <wp:extent cx="5361018" cy="4133589"/>
                <wp:effectExtent l="0" t="0" r="11430"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018" cy="4133589"/>
                        </a:xfrm>
                        <a:prstGeom prst="rect">
                          <a:avLst/>
                        </a:prstGeom>
                        <a:solidFill>
                          <a:srgbClr val="FFFFFF"/>
                        </a:solidFill>
                        <a:ln w="25400" cap="rnd">
                          <a:solidFill>
                            <a:srgbClr val="000000"/>
                          </a:solidFill>
                          <a:prstDash val="sysDot"/>
                          <a:miter lim="800000"/>
                          <a:headEnd/>
                          <a:tailEnd/>
                        </a:ln>
                      </wps:spPr>
                      <wps:txbx>
                        <w:txbxContent>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Dear parents and </w:t>
                            </w:r>
                            <w:proofErr w:type="spellStart"/>
                            <w:r w:rsidRPr="00ED6F1A">
                              <w:rPr>
                                <w:rFonts w:ascii="Calibri" w:hAnsi="Calibri"/>
                                <w:color w:val="000000"/>
                                <w:sz w:val="21"/>
                                <w:szCs w:val="21"/>
                              </w:rPr>
                              <w:t>carers</w:t>
                            </w:r>
                            <w:proofErr w:type="spellEnd"/>
                            <w:r w:rsidRPr="00ED6F1A">
                              <w:rPr>
                                <w:rFonts w:ascii="Calibri" w:hAnsi="Calibri"/>
                                <w:color w:val="000000"/>
                                <w:sz w:val="21"/>
                                <w:szCs w:val="21"/>
                              </w:rPr>
                              <w:t>,</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There has been lots of great work going on in school this week. I have been particularly impressed by some of the stunning art work that the children have produced. Our talented children have been demonstrating their talents on canvas. Please have a look at our twitter feed to see some of the work.</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Last night, the school competed in the finals of the basketball tournament. I am delighted to announce that the team finished in second place. A big well done to everybody who was involved. </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This week, our PCSOs were out again in full force monitoring parking around the school. It was lovely for the children to receive so many positive comments from parents and </w:t>
                            </w:r>
                            <w:proofErr w:type="spellStart"/>
                            <w:r w:rsidRPr="00ED6F1A">
                              <w:rPr>
                                <w:rFonts w:ascii="Calibri" w:hAnsi="Calibri"/>
                                <w:color w:val="000000"/>
                                <w:sz w:val="21"/>
                                <w:szCs w:val="21"/>
                              </w:rPr>
                              <w:t>carers</w:t>
                            </w:r>
                            <w:proofErr w:type="spellEnd"/>
                            <w:r w:rsidRPr="00ED6F1A">
                              <w:rPr>
                                <w:rFonts w:ascii="Calibri" w:hAnsi="Calibri"/>
                                <w:color w:val="000000"/>
                                <w:sz w:val="21"/>
                                <w:szCs w:val="21"/>
                              </w:rPr>
                              <w:t>. Thank you to all who continue to park considerately in order to keep our children safe.</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At Oasis Academy Woodview we are really proud of our school uniform; a big thank you to parents and </w:t>
                            </w:r>
                            <w:proofErr w:type="spellStart"/>
                            <w:r w:rsidRPr="00ED6F1A">
                              <w:rPr>
                                <w:rFonts w:ascii="Calibri" w:hAnsi="Calibri"/>
                                <w:color w:val="000000"/>
                                <w:sz w:val="21"/>
                                <w:szCs w:val="21"/>
                              </w:rPr>
                              <w:t>carers</w:t>
                            </w:r>
                            <w:proofErr w:type="spellEnd"/>
                            <w:r w:rsidRPr="00ED6F1A">
                              <w:rPr>
                                <w:rFonts w:ascii="Calibri" w:hAnsi="Calibri"/>
                                <w:color w:val="000000"/>
                                <w:sz w:val="21"/>
                                <w:szCs w:val="21"/>
                              </w:rPr>
                              <w:t xml:space="preserve"> for sending in your children looking so smart! We have a ‘Spick and Span’ award presented each week in assembly to the smartest class. Please ensure that your child wears black school shoes to school. If the weather is bad and your child walks to school in wellies, please ensure that they bring shoes to change in to wear in school. </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Thank you all for your continued support. If you have any questions or concerns then please come and see us.</w:t>
                            </w:r>
                          </w:p>
                          <w:p w:rsidR="002E3A49" w:rsidRPr="00ED6F1A" w:rsidRDefault="002E3A49" w:rsidP="002E3A49">
                            <w:pPr>
                              <w:pStyle w:val="NormalWeb"/>
                              <w:spacing w:after="160" w:line="254" w:lineRule="auto"/>
                              <w:rPr>
                                <w:rFonts w:ascii="Calibri" w:hAnsi="Calibri"/>
                                <w:color w:val="000000"/>
                                <w:sz w:val="21"/>
                                <w:szCs w:val="21"/>
                              </w:rPr>
                            </w:pPr>
                            <w:r w:rsidRPr="00ED6F1A">
                              <w:rPr>
                                <w:rFonts w:ascii="Calibri" w:hAnsi="Calibri"/>
                                <w:color w:val="000000"/>
                                <w:sz w:val="21"/>
                                <w:szCs w:val="21"/>
                              </w:rPr>
                              <w:t>Have a lovely weekend</w:t>
                            </w:r>
                          </w:p>
                          <w:p w:rsidR="002E3A49" w:rsidRPr="00ED6F1A" w:rsidRDefault="002E3A49" w:rsidP="002E3A49">
                            <w:pPr>
                              <w:pStyle w:val="NormalWeb"/>
                              <w:spacing w:after="160" w:line="254" w:lineRule="auto"/>
                              <w:rPr>
                                <w:rFonts w:ascii="Calibri" w:hAnsi="Calibri"/>
                                <w:color w:val="000000"/>
                                <w:sz w:val="21"/>
                                <w:szCs w:val="21"/>
                              </w:rPr>
                            </w:pPr>
                            <w:proofErr w:type="spellStart"/>
                            <w:r w:rsidRPr="00ED6F1A">
                              <w:rPr>
                                <w:rFonts w:ascii="Calibri" w:hAnsi="Calibri"/>
                                <w:color w:val="000000"/>
                                <w:sz w:val="21"/>
                                <w:szCs w:val="21"/>
                              </w:rPr>
                              <w:t>Mr</w:t>
                            </w:r>
                            <w:proofErr w:type="spellEnd"/>
                            <w:r w:rsidRPr="00ED6F1A">
                              <w:rPr>
                                <w:rFonts w:ascii="Calibri" w:hAnsi="Calibri"/>
                                <w:color w:val="000000"/>
                                <w:sz w:val="21"/>
                                <w:szCs w:val="21"/>
                              </w:rPr>
                              <w:t xml:space="preserve"> Broadfield and </w:t>
                            </w:r>
                            <w:proofErr w:type="spellStart"/>
                            <w:r w:rsidRPr="00ED6F1A">
                              <w:rPr>
                                <w:rFonts w:ascii="Calibri" w:hAnsi="Calibri"/>
                                <w:color w:val="000000"/>
                                <w:sz w:val="21"/>
                                <w:szCs w:val="21"/>
                              </w:rPr>
                              <w:t>Mrs</w:t>
                            </w:r>
                            <w:proofErr w:type="spellEnd"/>
                            <w:r w:rsidRPr="00ED6F1A">
                              <w:rPr>
                                <w:rFonts w:ascii="Calibri" w:hAnsi="Calibri"/>
                                <w:color w:val="000000"/>
                                <w:sz w:val="21"/>
                                <w:szCs w:val="21"/>
                              </w:rPr>
                              <w:t xml:space="preserve"> Johnson</w:t>
                            </w:r>
                          </w:p>
                          <w:p w:rsidR="002D153A" w:rsidRPr="008C01F8" w:rsidRDefault="002D153A" w:rsidP="00787DE0">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10CB1" id="Text Box 15" o:spid="_x0000_s1028" type="#_x0000_t202" style="position:absolute;margin-left:-15.3pt;margin-top:2.4pt;width:422.15pt;height:3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" strokeweight="2pt">
                <v:stroke dashstyle="1 1" endcap="round"/>
                <v:textbox>
                  <w:txbxContent>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Dear parents and </w:t>
                      </w:r>
                      <w:proofErr w:type="spellStart"/>
                      <w:r w:rsidRPr="00ED6F1A">
                        <w:rPr>
                          <w:rFonts w:ascii="Calibri" w:hAnsi="Calibri"/>
                          <w:color w:val="000000"/>
                          <w:sz w:val="21"/>
                          <w:szCs w:val="21"/>
                        </w:rPr>
                        <w:t>carers</w:t>
                      </w:r>
                      <w:proofErr w:type="spellEnd"/>
                      <w:r w:rsidRPr="00ED6F1A">
                        <w:rPr>
                          <w:rFonts w:ascii="Calibri" w:hAnsi="Calibri"/>
                          <w:color w:val="000000"/>
                          <w:sz w:val="21"/>
                          <w:szCs w:val="21"/>
                        </w:rPr>
                        <w:t>,</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There has been lots of great work going on in school this week. I have been particularly impressed by some of the stunning art work that the children have produced. Our talented children have been demonstrating their talents on canvas. Please have a look at our twitter feed to see some of the work.</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Last night, the school competed in the finals of the basketball tournament. I am delighted to announce that the team finished in second place. A big well done to everybody who was involved. </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This week, our PCSOs were out again in full force monitoring parking around the school. It was lovely for the children to receive so many positive comments from parents and </w:t>
                      </w:r>
                      <w:proofErr w:type="spellStart"/>
                      <w:r w:rsidRPr="00ED6F1A">
                        <w:rPr>
                          <w:rFonts w:ascii="Calibri" w:hAnsi="Calibri"/>
                          <w:color w:val="000000"/>
                          <w:sz w:val="21"/>
                          <w:szCs w:val="21"/>
                        </w:rPr>
                        <w:t>carers</w:t>
                      </w:r>
                      <w:proofErr w:type="spellEnd"/>
                      <w:r w:rsidRPr="00ED6F1A">
                        <w:rPr>
                          <w:rFonts w:ascii="Calibri" w:hAnsi="Calibri"/>
                          <w:color w:val="000000"/>
                          <w:sz w:val="21"/>
                          <w:szCs w:val="21"/>
                        </w:rPr>
                        <w:t>. Thank you to all who continue to park considerately in order to keep our children safe.</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 xml:space="preserve">At Oasis Academy </w:t>
                      </w:r>
                      <w:proofErr w:type="spellStart"/>
                      <w:r w:rsidRPr="00ED6F1A">
                        <w:rPr>
                          <w:rFonts w:ascii="Calibri" w:hAnsi="Calibri"/>
                          <w:color w:val="000000"/>
                          <w:sz w:val="21"/>
                          <w:szCs w:val="21"/>
                        </w:rPr>
                        <w:t>Woodview</w:t>
                      </w:r>
                      <w:proofErr w:type="spellEnd"/>
                      <w:r w:rsidRPr="00ED6F1A">
                        <w:rPr>
                          <w:rFonts w:ascii="Calibri" w:hAnsi="Calibri"/>
                          <w:color w:val="000000"/>
                          <w:sz w:val="21"/>
                          <w:szCs w:val="21"/>
                        </w:rPr>
                        <w:t xml:space="preserve"> we are really proud of our school uniform; a big thank you to parents and </w:t>
                      </w:r>
                      <w:proofErr w:type="spellStart"/>
                      <w:r w:rsidRPr="00ED6F1A">
                        <w:rPr>
                          <w:rFonts w:ascii="Calibri" w:hAnsi="Calibri"/>
                          <w:color w:val="000000"/>
                          <w:sz w:val="21"/>
                          <w:szCs w:val="21"/>
                        </w:rPr>
                        <w:t>carers</w:t>
                      </w:r>
                      <w:proofErr w:type="spellEnd"/>
                      <w:r w:rsidRPr="00ED6F1A">
                        <w:rPr>
                          <w:rFonts w:ascii="Calibri" w:hAnsi="Calibri"/>
                          <w:color w:val="000000"/>
                          <w:sz w:val="21"/>
                          <w:szCs w:val="21"/>
                        </w:rPr>
                        <w:t xml:space="preserve"> for sending in your children looking so smart! We have a ‘Spick and Span’ award presented each week in assembly to the smartest class. Please ensure that your child wears black school shoes to school. If the weather is bad and your child walks to school in wellies, please ensure that they bring shoes to change in to wear in school. </w:t>
                      </w:r>
                    </w:p>
                    <w:p w:rsidR="002E3A49" w:rsidRPr="00ED6F1A" w:rsidRDefault="002E3A49" w:rsidP="002E3A49">
                      <w:pPr>
                        <w:pStyle w:val="NormalWeb"/>
                        <w:spacing w:after="120" w:line="254" w:lineRule="auto"/>
                        <w:rPr>
                          <w:rFonts w:ascii="Calibri" w:hAnsi="Calibri"/>
                          <w:color w:val="000000"/>
                          <w:sz w:val="21"/>
                          <w:szCs w:val="21"/>
                        </w:rPr>
                      </w:pPr>
                      <w:r w:rsidRPr="00ED6F1A">
                        <w:rPr>
                          <w:rFonts w:ascii="Calibri" w:hAnsi="Calibri"/>
                          <w:color w:val="000000"/>
                          <w:sz w:val="21"/>
                          <w:szCs w:val="21"/>
                        </w:rPr>
                        <w:t>Thank you all for your continued support. If you have any questions or concerns then please come and see us.</w:t>
                      </w:r>
                    </w:p>
                    <w:p w:rsidR="002E3A49" w:rsidRPr="00ED6F1A" w:rsidRDefault="002E3A49" w:rsidP="002E3A49">
                      <w:pPr>
                        <w:pStyle w:val="NormalWeb"/>
                        <w:spacing w:after="160" w:line="254" w:lineRule="auto"/>
                        <w:rPr>
                          <w:rFonts w:ascii="Calibri" w:hAnsi="Calibri"/>
                          <w:color w:val="000000"/>
                          <w:sz w:val="21"/>
                          <w:szCs w:val="21"/>
                        </w:rPr>
                      </w:pPr>
                      <w:r w:rsidRPr="00ED6F1A">
                        <w:rPr>
                          <w:rFonts w:ascii="Calibri" w:hAnsi="Calibri"/>
                          <w:color w:val="000000"/>
                          <w:sz w:val="21"/>
                          <w:szCs w:val="21"/>
                        </w:rPr>
                        <w:t>Have a lovely weekend</w:t>
                      </w:r>
                    </w:p>
                    <w:p w:rsidR="002E3A49" w:rsidRPr="00ED6F1A" w:rsidRDefault="002E3A49" w:rsidP="002E3A49">
                      <w:pPr>
                        <w:pStyle w:val="NormalWeb"/>
                        <w:spacing w:after="160" w:line="254" w:lineRule="auto"/>
                        <w:rPr>
                          <w:rFonts w:ascii="Calibri" w:hAnsi="Calibri"/>
                          <w:color w:val="000000"/>
                          <w:sz w:val="21"/>
                          <w:szCs w:val="21"/>
                        </w:rPr>
                      </w:pPr>
                      <w:proofErr w:type="spellStart"/>
                      <w:r w:rsidRPr="00ED6F1A">
                        <w:rPr>
                          <w:rFonts w:ascii="Calibri" w:hAnsi="Calibri"/>
                          <w:color w:val="000000"/>
                          <w:sz w:val="21"/>
                          <w:szCs w:val="21"/>
                        </w:rPr>
                        <w:t>Mr</w:t>
                      </w:r>
                      <w:proofErr w:type="spellEnd"/>
                      <w:r w:rsidRPr="00ED6F1A">
                        <w:rPr>
                          <w:rFonts w:ascii="Calibri" w:hAnsi="Calibri"/>
                          <w:color w:val="000000"/>
                          <w:sz w:val="21"/>
                          <w:szCs w:val="21"/>
                        </w:rPr>
                        <w:t xml:space="preserve"> Broadfield and </w:t>
                      </w:r>
                      <w:proofErr w:type="spellStart"/>
                      <w:r w:rsidRPr="00ED6F1A">
                        <w:rPr>
                          <w:rFonts w:ascii="Calibri" w:hAnsi="Calibri"/>
                          <w:color w:val="000000"/>
                          <w:sz w:val="21"/>
                          <w:szCs w:val="21"/>
                        </w:rPr>
                        <w:t>Mrs</w:t>
                      </w:r>
                      <w:proofErr w:type="spellEnd"/>
                      <w:r w:rsidRPr="00ED6F1A">
                        <w:rPr>
                          <w:rFonts w:ascii="Calibri" w:hAnsi="Calibri"/>
                          <w:color w:val="000000"/>
                          <w:sz w:val="21"/>
                          <w:szCs w:val="21"/>
                        </w:rPr>
                        <w:t xml:space="preserve"> Johnson</w:t>
                      </w:r>
                    </w:p>
                    <w:p w:rsidR="002D153A" w:rsidRPr="008C01F8" w:rsidRDefault="002D153A" w:rsidP="00787DE0">
                      <w:pPr>
                        <w:jc w:val="both"/>
                        <w:rPr>
                          <w:sz w:val="20"/>
                          <w:szCs w:val="20"/>
                        </w:rPr>
                      </w:pPr>
                    </w:p>
                  </w:txbxContent>
                </v:textbox>
              </v:shape>
            </w:pict>
          </mc:Fallback>
        </mc:AlternateContent>
      </w:r>
      <w:r w:rsidR="00F439D4" w:rsidRPr="00025A9B">
        <w:rPr>
          <w:noProof/>
          <w:lang w:val="en-GB" w:eastAsia="en-GB"/>
        </w:rPr>
        <mc:AlternateContent>
          <mc:Choice Requires="wps">
            <w:drawing>
              <wp:anchor distT="0" distB="0" distL="114300" distR="114300" simplePos="0" relativeHeight="251758592" behindDoc="0" locked="0" layoutInCell="1" allowOverlap="1" wp14:anchorId="3714DD5F" wp14:editId="367D5FA7">
                <wp:simplePos x="0" y="0"/>
                <wp:positionH relativeFrom="page">
                  <wp:posOffset>5686816</wp:posOffset>
                </wp:positionH>
                <wp:positionV relativeFrom="paragraph">
                  <wp:posOffset>43102</wp:posOffset>
                </wp:positionV>
                <wp:extent cx="1765944" cy="3606739"/>
                <wp:effectExtent l="0" t="0" r="24765" b="13335"/>
                <wp:wrapNone/>
                <wp:docPr id="4" name="Text Box 4"/>
                <wp:cNvGraphicFramePr/>
                <a:graphic xmlns:a="http://schemas.openxmlformats.org/drawingml/2006/main">
                  <a:graphicData uri="http://schemas.microsoft.com/office/word/2010/wordprocessingShape">
                    <wps:wsp>
                      <wps:cNvSpPr txBox="1"/>
                      <wps:spPr>
                        <a:xfrm>
                          <a:off x="0" y="0"/>
                          <a:ext cx="1765944" cy="3606739"/>
                        </a:xfrm>
                        <a:prstGeom prst="rect">
                          <a:avLst/>
                        </a:prstGeom>
                        <a:solidFill>
                          <a:sysClr val="window" lastClr="FFFFFF"/>
                        </a:solidFill>
                        <a:ln w="25400" cap="rnd">
                          <a:solidFill>
                            <a:prstClr val="black"/>
                          </a:solidFill>
                          <a:prstDash val="sysDot"/>
                          <a:miter lim="800000"/>
                        </a:ln>
                        <a:effectLst/>
                      </wps:spPr>
                      <wps:txb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742950" cy="3619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3619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DD5F" id="Text Box 4" o:spid="_x0000_s1029" type="#_x0000_t202" style="position:absolute;margin-left:447.8pt;margin-top:3.4pt;width:139.05pt;height:28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" fillcolor="window" strokeweight="2pt">
                <v:stroke dashstyle="1 1" endcap="round"/>
                <v:textbo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742950" cy="3619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361950"/>
                                    </a:xfrm>
                                    <a:prstGeom prst="rect">
                                      <a:avLst/>
                                    </a:prstGeom>
                                    <a:noFill/>
                                  </pic:spPr>
                                </pic:pic>
                              </a:graphicData>
                            </a:graphic>
                          </wp:inline>
                        </w:drawing>
                      </w:r>
                    </w:p>
                  </w:txbxContent>
                </v:textbox>
                <w10:wrap anchorx="page"/>
              </v:shape>
            </w:pict>
          </mc:Fallback>
        </mc:AlternateContent>
      </w:r>
    </w:p>
    <w:p w:rsidR="00137063" w:rsidRDefault="001C78D7" w:rsidP="00137063">
      <w:r>
        <w:rPr>
          <w:noProof/>
          <w:lang w:val="en-GB" w:eastAsia="en-GB"/>
        </w:rPr>
        <mc:AlternateContent>
          <mc:Choice Requires="wps">
            <w:drawing>
              <wp:anchor distT="0" distB="0" distL="114300" distR="114300" simplePos="0" relativeHeight="251796480" behindDoc="0" locked="0" layoutInCell="1" allowOverlap="1">
                <wp:simplePos x="0" y="0"/>
                <wp:positionH relativeFrom="column">
                  <wp:posOffset>5303520</wp:posOffset>
                </wp:positionH>
                <wp:positionV relativeFrom="paragraph">
                  <wp:posOffset>138974</wp:posOffset>
                </wp:positionV>
                <wp:extent cx="1845673" cy="410173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45673" cy="4101737"/>
                        </a:xfrm>
                        <a:prstGeom prst="rect">
                          <a:avLst/>
                        </a:prstGeom>
                        <a:noFill/>
                        <a:ln w="6350">
                          <a:noFill/>
                        </a:ln>
                      </wps:spPr>
                      <wps:txbx>
                        <w:txbxContent>
                          <w:p w:rsidR="0045781D" w:rsidRPr="0054340F" w:rsidRDefault="0045781D" w:rsidP="00130949">
                            <w:pPr>
                              <w:spacing w:after="0"/>
                              <w:rPr>
                                <w:color w:val="auto"/>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45781D" w:rsidRDefault="00130949" w:rsidP="009E3D95">
                            <w:pPr>
                              <w:spacing w:after="40"/>
                              <w:jc w:val="center"/>
                              <w:rPr>
                                <w:b/>
                                <w:color w:val="auto"/>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81D">
                              <w:rPr>
                                <w:b/>
                                <w:color w:val="auto"/>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Term</w:t>
                            </w:r>
                            <w:r w:rsidRPr="0045781D">
                              <w:rPr>
                                <w:b/>
                                <w:color w:val="auto"/>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Pr="00594ED9" w:rsidRDefault="00130949" w:rsidP="009E3D95">
                            <w:pPr>
                              <w:spacing w:after="4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starts </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Tuesday 7</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2020 to Friday 14</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94ED9" w:rsidRPr="00594ED9" w:rsidRDefault="00594ED9" w:rsidP="009E3D95">
                            <w:pPr>
                              <w:spacing w:after="40"/>
                              <w:rPr>
                                <w:rFonts w:ascii="Corbel" w:hAnsi="Corbel"/>
                                <w:b/>
                                <w:color w:val="0070C0"/>
                                <w:sz w:val="4"/>
                                <w:szCs w:val="4"/>
                              </w:rPr>
                            </w:pPr>
                          </w:p>
                          <w:p w:rsidR="00594ED9" w:rsidRPr="00594ED9" w:rsidRDefault="00594ED9" w:rsidP="009E3D95">
                            <w:pPr>
                              <w:spacing w:after="40"/>
                              <w:rPr>
                                <w:rFonts w:ascii="Arial" w:hAnsi="Arial" w:cs="Arial"/>
                                <w:b/>
                                <w:bCs/>
                                <w:color w:val="0070C0"/>
                                <w:sz w:val="4"/>
                                <w:szCs w:val="4"/>
                                <w:shd w:val="clear" w:color="auto" w:fill="FFFFFF"/>
                              </w:rPr>
                            </w:pPr>
                          </w:p>
                          <w:p w:rsidR="00594ED9" w:rsidRPr="009C2D27" w:rsidRDefault="00594ED9" w:rsidP="009E3D95">
                            <w:pPr>
                              <w:spacing w:after="40"/>
                              <w:rPr>
                                <w:rFonts w:ascii="Corbel" w:hAnsi="Corbel"/>
                                <w:b/>
                                <w:color w:val="1A5C54" w:themeColor="accent4" w:themeShade="80"/>
                                <w:szCs w:val="18"/>
                              </w:rPr>
                            </w:pPr>
                            <w:r w:rsidRPr="009C2D27">
                              <w:rPr>
                                <w:rFonts w:ascii="Corbel" w:hAnsi="Corbel"/>
                                <w:b/>
                                <w:color w:val="1A5C54" w:themeColor="accent4" w:themeShade="80"/>
                                <w:szCs w:val="18"/>
                              </w:rPr>
                              <w:t>Monday 20</w:t>
                            </w:r>
                            <w:r w:rsidRPr="009C2D27">
                              <w:rPr>
                                <w:rFonts w:ascii="Corbel" w:hAnsi="Corbel"/>
                                <w:b/>
                                <w:color w:val="1A5C54" w:themeColor="accent4" w:themeShade="80"/>
                                <w:szCs w:val="18"/>
                                <w:vertAlign w:val="superscript"/>
                              </w:rPr>
                              <w:t>th</w:t>
                            </w:r>
                            <w:r w:rsidRPr="009C2D27">
                              <w:rPr>
                                <w:rFonts w:ascii="Corbel" w:hAnsi="Corbel"/>
                                <w:b/>
                                <w:color w:val="1A5C54" w:themeColor="accent4" w:themeShade="80"/>
                                <w:szCs w:val="18"/>
                              </w:rPr>
                              <w:t xml:space="preserve"> January 2020 </w:t>
                            </w:r>
                          </w:p>
                          <w:p w:rsidR="00594ED9" w:rsidRPr="009C2D27" w:rsidRDefault="00594ED9" w:rsidP="009E3D95">
                            <w:pPr>
                              <w:spacing w:after="40"/>
                              <w:rPr>
                                <w:rFonts w:ascii="Corbel" w:hAnsi="Corbel"/>
                                <w:b/>
                                <w:color w:val="1A5C54" w:themeColor="accent4" w:themeShade="80"/>
                                <w:szCs w:val="18"/>
                              </w:rPr>
                            </w:pPr>
                            <w:r w:rsidRPr="009C2D27">
                              <w:rPr>
                                <w:rFonts w:ascii="Corbel" w:hAnsi="Corbel"/>
                                <w:b/>
                                <w:color w:val="1A5C54" w:themeColor="accent4" w:themeShade="80"/>
                                <w:szCs w:val="18"/>
                              </w:rPr>
                              <w:t>Year 6 Library Trip</w:t>
                            </w:r>
                          </w:p>
                          <w:p w:rsidR="00594ED9" w:rsidRPr="00594ED9" w:rsidRDefault="00594ED9" w:rsidP="009E3D95">
                            <w:pPr>
                              <w:spacing w:after="40"/>
                              <w:rPr>
                                <w:rFonts w:ascii="Corbel" w:hAnsi="Corbel"/>
                                <w:b/>
                                <w:color w:val="0070C0"/>
                                <w:sz w:val="4"/>
                                <w:szCs w:val="4"/>
                              </w:rPr>
                            </w:pPr>
                          </w:p>
                          <w:p w:rsidR="00594ED9" w:rsidRDefault="00594ED9" w:rsidP="009E3D95">
                            <w:pPr>
                              <w:spacing w:after="40"/>
                              <w:rPr>
                                <w:rFonts w:ascii="Corbel" w:hAnsi="Corbel"/>
                                <w:b/>
                                <w:color w:val="0070C0"/>
                                <w:szCs w:val="18"/>
                              </w:rPr>
                            </w:pPr>
                            <w:r w:rsidRPr="00594ED9">
                              <w:rPr>
                                <w:rFonts w:ascii="Corbel" w:hAnsi="Corbel"/>
                                <w:b/>
                                <w:color w:val="0070C0"/>
                                <w:szCs w:val="18"/>
                              </w:rPr>
                              <w:t>Tuesday 21</w:t>
                            </w:r>
                            <w:r w:rsidRPr="00594ED9">
                              <w:rPr>
                                <w:rFonts w:ascii="Corbel" w:hAnsi="Corbel"/>
                                <w:b/>
                                <w:color w:val="0070C0"/>
                                <w:szCs w:val="18"/>
                                <w:vertAlign w:val="superscript"/>
                              </w:rPr>
                              <w:t>st</w:t>
                            </w:r>
                            <w:r w:rsidRPr="00594ED9">
                              <w:rPr>
                                <w:rFonts w:ascii="Corbel" w:hAnsi="Corbel"/>
                                <w:b/>
                                <w:color w:val="0070C0"/>
                                <w:szCs w:val="18"/>
                              </w:rPr>
                              <w:t xml:space="preserve"> January 2020 </w:t>
                            </w:r>
                          </w:p>
                          <w:p w:rsidR="00594ED9" w:rsidRDefault="00594ED9" w:rsidP="009E3D95">
                            <w:pPr>
                              <w:spacing w:after="40"/>
                              <w:rPr>
                                <w:rFonts w:ascii="Corbel" w:hAnsi="Corbel"/>
                                <w:b/>
                                <w:color w:val="0070C0"/>
                                <w:szCs w:val="18"/>
                              </w:rPr>
                            </w:pPr>
                            <w:r w:rsidRPr="00594ED9">
                              <w:rPr>
                                <w:rFonts w:ascii="Corbel" w:hAnsi="Corbel"/>
                                <w:b/>
                                <w:color w:val="0070C0"/>
                                <w:szCs w:val="18"/>
                              </w:rPr>
                              <w:t>Year 2 Library Trip</w:t>
                            </w:r>
                          </w:p>
                          <w:p w:rsidR="00594ED9" w:rsidRPr="00594ED9" w:rsidRDefault="00594ED9" w:rsidP="009E3D95">
                            <w:pPr>
                              <w:spacing w:after="40"/>
                              <w:rPr>
                                <w:rFonts w:ascii="Corbel" w:hAnsi="Corbel"/>
                                <w:b/>
                                <w:color w:val="0070C0"/>
                                <w:sz w:val="4"/>
                                <w:szCs w:val="4"/>
                              </w:rPr>
                            </w:pPr>
                          </w:p>
                          <w:p w:rsidR="00254474" w:rsidRDefault="00254474" w:rsidP="009E3D95">
                            <w:pPr>
                              <w:spacing w:after="40"/>
                              <w:rPr>
                                <w:rFonts w:ascii="Corbel" w:hAnsi="Corbel"/>
                                <w:b/>
                                <w:color w:val="1A5C54" w:themeColor="accent4" w:themeShade="80"/>
                                <w:szCs w:val="18"/>
                              </w:rPr>
                            </w:pPr>
                            <w:r>
                              <w:rPr>
                                <w:rFonts w:ascii="Corbel" w:hAnsi="Corbel"/>
                                <w:b/>
                                <w:color w:val="1A5C54" w:themeColor="accent4" w:themeShade="80"/>
                                <w:szCs w:val="18"/>
                              </w:rPr>
                              <w:t>Thursday 23</w:t>
                            </w:r>
                            <w:r>
                              <w:rPr>
                                <w:rFonts w:ascii="Corbel" w:hAnsi="Corbel"/>
                                <w:b/>
                                <w:color w:val="1A5C54" w:themeColor="accent4" w:themeShade="80"/>
                                <w:szCs w:val="18"/>
                                <w:vertAlign w:val="superscript"/>
                              </w:rPr>
                              <w:t>r</w:t>
                            </w:r>
                            <w:r w:rsidR="00594ED9" w:rsidRPr="009C2D27">
                              <w:rPr>
                                <w:rFonts w:ascii="Corbel" w:hAnsi="Corbel"/>
                                <w:b/>
                                <w:color w:val="1A5C54" w:themeColor="accent4" w:themeShade="80"/>
                                <w:szCs w:val="18"/>
                                <w:vertAlign w:val="superscript"/>
                              </w:rPr>
                              <w:t>d</w:t>
                            </w:r>
                            <w:r>
                              <w:rPr>
                                <w:rFonts w:ascii="Corbel" w:hAnsi="Corbel"/>
                                <w:b/>
                                <w:color w:val="1A5C54" w:themeColor="accent4" w:themeShade="80"/>
                                <w:szCs w:val="18"/>
                              </w:rPr>
                              <w:t xml:space="preserve"> </w:t>
                            </w:r>
                            <w:r w:rsidR="00594ED9" w:rsidRPr="009C2D27">
                              <w:rPr>
                                <w:rFonts w:ascii="Corbel" w:hAnsi="Corbel"/>
                                <w:b/>
                                <w:color w:val="1A5C54" w:themeColor="accent4" w:themeShade="80"/>
                                <w:szCs w:val="18"/>
                              </w:rPr>
                              <w:t xml:space="preserve">January 2020 </w:t>
                            </w:r>
                          </w:p>
                          <w:p w:rsidR="00130949" w:rsidRPr="009C2D27" w:rsidRDefault="00594ED9" w:rsidP="009E3D95">
                            <w:pPr>
                              <w:spacing w:after="40"/>
                              <w:rPr>
                                <w:rFonts w:ascii="Corbel" w:hAnsi="Corbel"/>
                                <w:b/>
                                <w:color w:val="1A5C54" w:themeColor="accent4" w:themeShade="80"/>
                                <w:szCs w:val="18"/>
                              </w:rPr>
                            </w:pPr>
                            <w:r w:rsidRPr="009C2D27">
                              <w:rPr>
                                <w:rFonts w:ascii="Corbel" w:hAnsi="Corbel"/>
                                <w:b/>
                                <w:color w:val="1A5C54" w:themeColor="accent4" w:themeShade="80"/>
                                <w:szCs w:val="18"/>
                              </w:rPr>
                              <w:t>Year 1 Library Trip</w:t>
                            </w:r>
                          </w:p>
                          <w:p w:rsidR="00594ED9" w:rsidRPr="00092955" w:rsidRDefault="00594ED9" w:rsidP="009E3D95">
                            <w:pPr>
                              <w:spacing w:after="40"/>
                              <w:rPr>
                                <w:b/>
                                <w:color w:val="auto"/>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594ED9" w:rsidRDefault="00130949" w:rsidP="009E3D95">
                            <w:pPr>
                              <w:spacing w:after="4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Monday 17</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p>
                          <w:p w:rsidR="00130949" w:rsidRPr="00594ED9" w:rsidRDefault="00130949" w:rsidP="009E3D95">
                            <w:pPr>
                              <w:spacing w:after="4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Default="00FD7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17.6pt;margin-top:10.95pt;width:145.35pt;height:32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" filled="f" stroked="f" strokeweight=".5pt">
                <v:textbox>
                  <w:txbxContent>
                    <w:p w:rsidR="0045781D" w:rsidRPr="0054340F" w:rsidRDefault="0045781D" w:rsidP="00130949">
                      <w:pPr>
                        <w:spacing w:after="0"/>
                        <w:rPr>
                          <w:color w:val="auto"/>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45781D" w:rsidRDefault="00130949" w:rsidP="009E3D95">
                      <w:pPr>
                        <w:spacing w:after="40"/>
                        <w:jc w:val="center"/>
                        <w:rPr>
                          <w:b/>
                          <w:color w:val="auto"/>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81D">
                        <w:rPr>
                          <w:b/>
                          <w:color w:val="auto"/>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Term</w:t>
                      </w:r>
                      <w:r w:rsidRPr="0045781D">
                        <w:rPr>
                          <w:b/>
                          <w:color w:val="auto"/>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Pr="00594ED9" w:rsidRDefault="00130949" w:rsidP="009E3D95">
                      <w:pPr>
                        <w:spacing w:after="4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starts </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Tuesday 7</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2020 to Friday 14</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94ED9" w:rsidRPr="00594ED9" w:rsidRDefault="00594ED9" w:rsidP="009E3D95">
                      <w:pPr>
                        <w:spacing w:after="40"/>
                        <w:rPr>
                          <w:rFonts w:ascii="Corbel" w:hAnsi="Corbel"/>
                          <w:b/>
                          <w:color w:val="0070C0"/>
                          <w:sz w:val="4"/>
                          <w:szCs w:val="4"/>
                        </w:rPr>
                      </w:pPr>
                    </w:p>
                    <w:p w:rsidR="00594ED9" w:rsidRPr="00594ED9" w:rsidRDefault="00594ED9" w:rsidP="009E3D95">
                      <w:pPr>
                        <w:spacing w:after="40"/>
                        <w:rPr>
                          <w:rFonts w:ascii="Arial" w:hAnsi="Arial" w:cs="Arial"/>
                          <w:b/>
                          <w:bCs/>
                          <w:color w:val="0070C0"/>
                          <w:sz w:val="4"/>
                          <w:szCs w:val="4"/>
                          <w:shd w:val="clear" w:color="auto" w:fill="FFFFFF"/>
                        </w:rPr>
                      </w:pPr>
                    </w:p>
                    <w:p w:rsidR="00594ED9" w:rsidRPr="009C2D27" w:rsidRDefault="00594ED9" w:rsidP="009E3D95">
                      <w:pPr>
                        <w:spacing w:after="40"/>
                        <w:rPr>
                          <w:rFonts w:ascii="Corbel" w:hAnsi="Corbel"/>
                          <w:b/>
                          <w:color w:val="1A5C54" w:themeColor="accent4" w:themeShade="80"/>
                          <w:szCs w:val="18"/>
                        </w:rPr>
                      </w:pPr>
                      <w:r w:rsidRPr="009C2D27">
                        <w:rPr>
                          <w:rFonts w:ascii="Corbel" w:hAnsi="Corbel"/>
                          <w:b/>
                          <w:color w:val="1A5C54" w:themeColor="accent4" w:themeShade="80"/>
                          <w:szCs w:val="18"/>
                        </w:rPr>
                        <w:t>Monday 20</w:t>
                      </w:r>
                      <w:r w:rsidRPr="009C2D27">
                        <w:rPr>
                          <w:rFonts w:ascii="Corbel" w:hAnsi="Corbel"/>
                          <w:b/>
                          <w:color w:val="1A5C54" w:themeColor="accent4" w:themeShade="80"/>
                          <w:szCs w:val="18"/>
                          <w:vertAlign w:val="superscript"/>
                        </w:rPr>
                        <w:t>th</w:t>
                      </w:r>
                      <w:r w:rsidRPr="009C2D27">
                        <w:rPr>
                          <w:rFonts w:ascii="Corbel" w:hAnsi="Corbel"/>
                          <w:b/>
                          <w:color w:val="1A5C54" w:themeColor="accent4" w:themeShade="80"/>
                          <w:szCs w:val="18"/>
                        </w:rPr>
                        <w:t xml:space="preserve"> January 2020 </w:t>
                      </w:r>
                    </w:p>
                    <w:p w:rsidR="00594ED9" w:rsidRPr="009C2D27" w:rsidRDefault="00594ED9" w:rsidP="009E3D95">
                      <w:pPr>
                        <w:spacing w:after="40"/>
                        <w:rPr>
                          <w:rFonts w:ascii="Corbel" w:hAnsi="Corbel"/>
                          <w:b/>
                          <w:color w:val="1A5C54" w:themeColor="accent4" w:themeShade="80"/>
                          <w:szCs w:val="18"/>
                        </w:rPr>
                      </w:pPr>
                      <w:r w:rsidRPr="009C2D27">
                        <w:rPr>
                          <w:rFonts w:ascii="Corbel" w:hAnsi="Corbel"/>
                          <w:b/>
                          <w:color w:val="1A5C54" w:themeColor="accent4" w:themeShade="80"/>
                          <w:szCs w:val="18"/>
                        </w:rPr>
                        <w:t>Year 6 Library Trip</w:t>
                      </w:r>
                    </w:p>
                    <w:p w:rsidR="00594ED9" w:rsidRPr="00594ED9" w:rsidRDefault="00594ED9" w:rsidP="009E3D95">
                      <w:pPr>
                        <w:spacing w:after="40"/>
                        <w:rPr>
                          <w:rFonts w:ascii="Corbel" w:hAnsi="Corbel"/>
                          <w:b/>
                          <w:color w:val="0070C0"/>
                          <w:sz w:val="4"/>
                          <w:szCs w:val="4"/>
                        </w:rPr>
                      </w:pPr>
                    </w:p>
                    <w:p w:rsidR="00594ED9" w:rsidRDefault="00594ED9" w:rsidP="009E3D95">
                      <w:pPr>
                        <w:spacing w:after="40"/>
                        <w:rPr>
                          <w:rFonts w:ascii="Corbel" w:hAnsi="Corbel"/>
                          <w:b/>
                          <w:color w:val="0070C0"/>
                          <w:szCs w:val="18"/>
                        </w:rPr>
                      </w:pPr>
                      <w:r w:rsidRPr="00594ED9">
                        <w:rPr>
                          <w:rFonts w:ascii="Corbel" w:hAnsi="Corbel"/>
                          <w:b/>
                          <w:color w:val="0070C0"/>
                          <w:szCs w:val="18"/>
                        </w:rPr>
                        <w:t>Tuesday 21</w:t>
                      </w:r>
                      <w:r w:rsidRPr="00594ED9">
                        <w:rPr>
                          <w:rFonts w:ascii="Corbel" w:hAnsi="Corbel"/>
                          <w:b/>
                          <w:color w:val="0070C0"/>
                          <w:szCs w:val="18"/>
                          <w:vertAlign w:val="superscript"/>
                        </w:rPr>
                        <w:t>st</w:t>
                      </w:r>
                      <w:r w:rsidRPr="00594ED9">
                        <w:rPr>
                          <w:rFonts w:ascii="Corbel" w:hAnsi="Corbel"/>
                          <w:b/>
                          <w:color w:val="0070C0"/>
                          <w:szCs w:val="18"/>
                        </w:rPr>
                        <w:t xml:space="preserve"> January 2020 </w:t>
                      </w:r>
                    </w:p>
                    <w:p w:rsidR="00594ED9" w:rsidRDefault="00594ED9" w:rsidP="009E3D95">
                      <w:pPr>
                        <w:spacing w:after="40"/>
                        <w:rPr>
                          <w:rFonts w:ascii="Corbel" w:hAnsi="Corbel"/>
                          <w:b/>
                          <w:color w:val="0070C0"/>
                          <w:szCs w:val="18"/>
                        </w:rPr>
                      </w:pPr>
                      <w:r w:rsidRPr="00594ED9">
                        <w:rPr>
                          <w:rFonts w:ascii="Corbel" w:hAnsi="Corbel"/>
                          <w:b/>
                          <w:color w:val="0070C0"/>
                          <w:szCs w:val="18"/>
                        </w:rPr>
                        <w:t>Year 2 Library Trip</w:t>
                      </w:r>
                    </w:p>
                    <w:p w:rsidR="00594ED9" w:rsidRPr="00594ED9" w:rsidRDefault="00594ED9" w:rsidP="009E3D95">
                      <w:pPr>
                        <w:spacing w:after="40"/>
                        <w:rPr>
                          <w:rFonts w:ascii="Corbel" w:hAnsi="Corbel"/>
                          <w:b/>
                          <w:color w:val="0070C0"/>
                          <w:sz w:val="4"/>
                          <w:szCs w:val="4"/>
                        </w:rPr>
                      </w:pPr>
                    </w:p>
                    <w:p w:rsidR="00254474" w:rsidRDefault="00254474" w:rsidP="009E3D95">
                      <w:pPr>
                        <w:spacing w:after="40"/>
                        <w:rPr>
                          <w:rFonts w:ascii="Corbel" w:hAnsi="Corbel"/>
                          <w:b/>
                          <w:color w:val="1A5C54" w:themeColor="accent4" w:themeShade="80"/>
                          <w:szCs w:val="18"/>
                        </w:rPr>
                      </w:pPr>
                      <w:r>
                        <w:rPr>
                          <w:rFonts w:ascii="Corbel" w:hAnsi="Corbel"/>
                          <w:b/>
                          <w:color w:val="1A5C54" w:themeColor="accent4" w:themeShade="80"/>
                          <w:szCs w:val="18"/>
                        </w:rPr>
                        <w:t>Thursday 23</w:t>
                      </w:r>
                      <w:r>
                        <w:rPr>
                          <w:rFonts w:ascii="Corbel" w:hAnsi="Corbel"/>
                          <w:b/>
                          <w:color w:val="1A5C54" w:themeColor="accent4" w:themeShade="80"/>
                          <w:szCs w:val="18"/>
                          <w:vertAlign w:val="superscript"/>
                        </w:rPr>
                        <w:t>r</w:t>
                      </w:r>
                      <w:r w:rsidR="00594ED9" w:rsidRPr="009C2D27">
                        <w:rPr>
                          <w:rFonts w:ascii="Corbel" w:hAnsi="Corbel"/>
                          <w:b/>
                          <w:color w:val="1A5C54" w:themeColor="accent4" w:themeShade="80"/>
                          <w:szCs w:val="18"/>
                          <w:vertAlign w:val="superscript"/>
                        </w:rPr>
                        <w:t>d</w:t>
                      </w:r>
                      <w:r>
                        <w:rPr>
                          <w:rFonts w:ascii="Corbel" w:hAnsi="Corbel"/>
                          <w:b/>
                          <w:color w:val="1A5C54" w:themeColor="accent4" w:themeShade="80"/>
                          <w:szCs w:val="18"/>
                        </w:rPr>
                        <w:t xml:space="preserve"> </w:t>
                      </w:r>
                      <w:r w:rsidR="00594ED9" w:rsidRPr="009C2D27">
                        <w:rPr>
                          <w:rFonts w:ascii="Corbel" w:hAnsi="Corbel"/>
                          <w:b/>
                          <w:color w:val="1A5C54" w:themeColor="accent4" w:themeShade="80"/>
                          <w:szCs w:val="18"/>
                        </w:rPr>
                        <w:t xml:space="preserve">January 2020 </w:t>
                      </w:r>
                    </w:p>
                    <w:p w:rsidR="00130949" w:rsidRPr="009C2D27" w:rsidRDefault="00594ED9" w:rsidP="009E3D95">
                      <w:pPr>
                        <w:spacing w:after="40"/>
                        <w:rPr>
                          <w:rFonts w:ascii="Corbel" w:hAnsi="Corbel"/>
                          <w:b/>
                          <w:color w:val="1A5C54" w:themeColor="accent4" w:themeShade="80"/>
                          <w:szCs w:val="18"/>
                        </w:rPr>
                      </w:pPr>
                      <w:r w:rsidRPr="009C2D27">
                        <w:rPr>
                          <w:rFonts w:ascii="Corbel" w:hAnsi="Corbel"/>
                          <w:b/>
                          <w:color w:val="1A5C54" w:themeColor="accent4" w:themeShade="80"/>
                          <w:szCs w:val="18"/>
                        </w:rPr>
                        <w:t>Year 1 Library Trip</w:t>
                      </w:r>
                    </w:p>
                    <w:p w:rsidR="00594ED9" w:rsidRPr="00092955" w:rsidRDefault="00594ED9" w:rsidP="009E3D95">
                      <w:pPr>
                        <w:spacing w:after="40"/>
                        <w:rPr>
                          <w:b/>
                          <w:color w:val="auto"/>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594ED9" w:rsidRDefault="00130949" w:rsidP="009E3D95">
                      <w:pPr>
                        <w:spacing w:after="4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Monday 17</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p>
                    <w:p w:rsidR="00130949" w:rsidRPr="00594ED9" w:rsidRDefault="00130949" w:rsidP="009E3D95">
                      <w:pPr>
                        <w:spacing w:after="4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ED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594ED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594ED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Default="00FD71B2"/>
                  </w:txbxContent>
                </v:textbox>
              </v:shape>
            </w:pict>
          </mc:Fallback>
        </mc:AlternateContent>
      </w:r>
    </w:p>
    <w:p w:rsidR="0001065E" w:rsidRDefault="0001065E" w:rsidP="00137063"/>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B7738F" w:rsidP="00122A9E">
      <w:pPr>
        <w:pStyle w:val="Sidebarphoto"/>
        <w:ind w:left="0"/>
      </w:pPr>
      <w:r w:rsidRPr="000D1D61">
        <w:rPr>
          <w:lang w:val="en-GB" w:eastAsia="en-GB"/>
        </w:rPr>
        <mc:AlternateContent>
          <mc:Choice Requires="wps">
            <w:drawing>
              <wp:anchor distT="0" distB="0" distL="114300" distR="114300" simplePos="0" relativeHeight="251894784" behindDoc="0" locked="0" layoutInCell="1" allowOverlap="1" wp14:anchorId="4C0326C0" wp14:editId="2FF266B2">
                <wp:simplePos x="0" y="0"/>
                <wp:positionH relativeFrom="column">
                  <wp:posOffset>5308530</wp:posOffset>
                </wp:positionH>
                <wp:positionV relativeFrom="paragraph">
                  <wp:posOffset>43276</wp:posOffset>
                </wp:positionV>
                <wp:extent cx="1778296" cy="2830256"/>
                <wp:effectExtent l="0" t="0" r="12700" b="273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296" cy="2830256"/>
                        </a:xfrm>
                        <a:prstGeom prst="rect">
                          <a:avLst/>
                        </a:prstGeom>
                        <a:solidFill>
                          <a:srgbClr val="FFFFFF"/>
                        </a:solidFill>
                        <a:ln w="25400" cap="rnd">
                          <a:solidFill>
                            <a:srgbClr val="000000"/>
                          </a:solidFill>
                          <a:prstDash val="sysDot"/>
                          <a:miter lim="800000"/>
                          <a:headEnd/>
                          <a:tailEnd/>
                        </a:ln>
                      </wps:spPr>
                      <wps:txbx>
                        <w:txbxContent>
                          <w:p w:rsidR="006F000C" w:rsidRPr="00625438" w:rsidRDefault="006F000C" w:rsidP="006F000C">
                            <w:pPr>
                              <w:pStyle w:val="Heading2"/>
                              <w:jc w:val="center"/>
                              <w:rPr>
                                <w:rStyle w:val="IntenseReference"/>
                                <w:sz w:val="28"/>
                              </w:rPr>
                            </w:pPr>
                            <w:r w:rsidRPr="00625438">
                              <w:rPr>
                                <w:rStyle w:val="IntenseReference"/>
                                <w:sz w:val="28"/>
                              </w:rPr>
                              <w:t>Weekly Attendance</w:t>
                            </w:r>
                          </w:p>
                          <w:p w:rsidR="006F000C" w:rsidRDefault="0009636C" w:rsidP="006F000C">
                            <w:pPr>
                              <w:spacing w:after="0"/>
                              <w:jc w:val="center"/>
                            </w:pPr>
                            <w:r>
                              <w:t>07/01/2020 - 1</w:t>
                            </w:r>
                            <w:r w:rsidR="00C40E3A">
                              <w:t>0</w:t>
                            </w:r>
                            <w:r>
                              <w:t>/01/2020</w:t>
                            </w:r>
                          </w:p>
                          <w:p w:rsidR="006F000C" w:rsidRPr="00781FB5" w:rsidRDefault="006F000C" w:rsidP="006F000C">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6F000C" w:rsidTr="007D3674">
                              <w:trPr>
                                <w:trHeight w:val="413"/>
                              </w:trPr>
                              <w:tc>
                                <w:tcPr>
                                  <w:tcW w:w="1484" w:type="dxa"/>
                                </w:tcPr>
                                <w:p w:rsidR="006F000C" w:rsidRDefault="006F000C" w:rsidP="007D3674">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6F000C" w:rsidRPr="00853C9E" w:rsidRDefault="0009636C" w:rsidP="00DB4CF1">
                                  <w:pPr>
                                    <w:spacing w:after="0"/>
                                    <w:jc w:val="center"/>
                                    <w:rPr>
                                      <w:b/>
                                    </w:rPr>
                                  </w:pPr>
                                  <w:r>
                                    <w:rPr>
                                      <w:b/>
                                      <w:color w:val="C74100" w:themeColor="accent1" w:themeShade="BF"/>
                                      <w:sz w:val="20"/>
                                    </w:rPr>
                                    <w:t>92.5</w:t>
                                  </w:r>
                                  <w:r w:rsidR="006F000C" w:rsidRPr="00853C9E">
                                    <w:rPr>
                                      <w:b/>
                                      <w:color w:val="C74100" w:themeColor="accent1" w:themeShade="BF"/>
                                      <w:sz w:val="20"/>
                                    </w:rPr>
                                    <w:t>%</w:t>
                                  </w:r>
                                </w:p>
                              </w:tc>
                              <w:tc>
                                <w:tcPr>
                                  <w:tcW w:w="1338" w:type="dxa"/>
                                </w:tcPr>
                                <w:p w:rsidR="006F000C" w:rsidRPr="00A83A97" w:rsidRDefault="006F000C" w:rsidP="00D452EC">
                                  <w:pPr>
                                    <w:jc w:val="center"/>
                                    <w:rPr>
                                      <w:b/>
                                      <w:sz w:val="20"/>
                                    </w:rPr>
                                  </w:pPr>
                                  <w:r w:rsidRPr="00213B98">
                                    <w:rPr>
                                      <w:b/>
                                      <w:sz w:val="16"/>
                                      <w:szCs w:val="16"/>
                                    </w:rPr>
                                    <w:t>REC</w:t>
                                  </w:r>
                                  <w:r w:rsidRPr="00853C9E">
                                    <w:rPr>
                                      <w:b/>
                                      <w:sz w:val="20"/>
                                    </w:rPr>
                                    <w:t xml:space="preserve"> BB: </w:t>
                                  </w:r>
                                  <w:r w:rsidR="0009636C">
                                    <w:rPr>
                                      <w:b/>
                                      <w:color w:val="C74100" w:themeColor="accent1" w:themeShade="BF"/>
                                      <w:sz w:val="20"/>
                                    </w:rPr>
                                    <w:t>92.8</w:t>
                                  </w:r>
                                  <w:r>
                                    <w:rPr>
                                      <w:b/>
                                      <w:color w:val="C74100" w:themeColor="accent1" w:themeShade="BF"/>
                                      <w:sz w:val="20"/>
                                    </w:rPr>
                                    <w:t>%</w:t>
                                  </w:r>
                                </w:p>
                              </w:tc>
                            </w:tr>
                            <w:tr w:rsidR="006F000C" w:rsidTr="007D3674">
                              <w:trPr>
                                <w:trHeight w:val="413"/>
                              </w:trPr>
                              <w:tc>
                                <w:tcPr>
                                  <w:tcW w:w="1484" w:type="dxa"/>
                                </w:tcPr>
                                <w:p w:rsidR="006F000C" w:rsidRPr="00853C9E" w:rsidRDefault="006F000C" w:rsidP="00D452EC">
                                  <w:pPr>
                                    <w:jc w:val="center"/>
                                    <w:rPr>
                                      <w:b/>
                                    </w:rPr>
                                  </w:pPr>
                                  <w:r w:rsidRPr="00853C9E">
                                    <w:rPr>
                                      <w:b/>
                                      <w:sz w:val="20"/>
                                    </w:rPr>
                                    <w:t xml:space="preserve">1CC: </w:t>
                                  </w:r>
                                  <w:r w:rsidR="0009636C">
                                    <w:rPr>
                                      <w:b/>
                                      <w:color w:val="C74100" w:themeColor="accent1" w:themeShade="BF"/>
                                      <w:sz w:val="20"/>
                                    </w:rPr>
                                    <w:t>85.9</w:t>
                                  </w:r>
                                  <w:r w:rsidRPr="00853C9E">
                                    <w:rPr>
                                      <w:b/>
                                      <w:color w:val="C74100" w:themeColor="accent1" w:themeShade="BF"/>
                                      <w:sz w:val="20"/>
                                    </w:rPr>
                                    <w:t>%</w:t>
                                  </w:r>
                                </w:p>
                              </w:tc>
                              <w:tc>
                                <w:tcPr>
                                  <w:tcW w:w="1338" w:type="dxa"/>
                                </w:tcPr>
                                <w:p w:rsidR="006F000C" w:rsidRPr="00853C9E" w:rsidRDefault="006F000C" w:rsidP="006F71C6">
                                  <w:pPr>
                                    <w:jc w:val="center"/>
                                    <w:rPr>
                                      <w:b/>
                                    </w:rPr>
                                  </w:pPr>
                                  <w:r w:rsidRPr="00853C9E">
                                    <w:rPr>
                                      <w:b/>
                                      <w:sz w:val="20"/>
                                    </w:rPr>
                                    <w:t xml:space="preserve">1DD: </w:t>
                                  </w:r>
                                  <w:r w:rsidR="0009636C">
                                    <w:rPr>
                                      <w:b/>
                                      <w:color w:val="C74100" w:themeColor="accent1" w:themeShade="BF"/>
                                      <w:sz w:val="20"/>
                                    </w:rPr>
                                    <w:t>94.8</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D452EC">
                                  <w:pPr>
                                    <w:jc w:val="center"/>
                                    <w:rPr>
                                      <w:b/>
                                    </w:rPr>
                                  </w:pPr>
                                  <w:r w:rsidRPr="00853C9E">
                                    <w:rPr>
                                      <w:b/>
                                      <w:sz w:val="20"/>
                                    </w:rPr>
                                    <w:t xml:space="preserve">2EE: </w:t>
                                  </w:r>
                                  <w:r w:rsidR="0009636C">
                                    <w:rPr>
                                      <w:b/>
                                      <w:color w:val="C74100" w:themeColor="accent1" w:themeShade="BF"/>
                                      <w:sz w:val="20"/>
                                    </w:rPr>
                                    <w:t>100</w:t>
                                  </w:r>
                                  <w:r>
                                    <w:rPr>
                                      <w:b/>
                                      <w:color w:val="C74100" w:themeColor="accent1" w:themeShade="BF"/>
                                      <w:sz w:val="20"/>
                                    </w:rPr>
                                    <w:t>%</w:t>
                                  </w:r>
                                </w:p>
                              </w:tc>
                              <w:tc>
                                <w:tcPr>
                                  <w:tcW w:w="1338" w:type="dxa"/>
                                </w:tcPr>
                                <w:p w:rsidR="006F000C" w:rsidRPr="00853C9E" w:rsidRDefault="006F000C" w:rsidP="0009636C">
                                  <w:pPr>
                                    <w:jc w:val="center"/>
                                    <w:rPr>
                                      <w:b/>
                                    </w:rPr>
                                  </w:pPr>
                                  <w:r w:rsidRPr="00853C9E">
                                    <w:rPr>
                                      <w:b/>
                                      <w:sz w:val="20"/>
                                    </w:rPr>
                                    <w:t xml:space="preserve">2FF: </w:t>
                                  </w:r>
                                  <w:r w:rsidR="006F71C6">
                                    <w:rPr>
                                      <w:b/>
                                      <w:color w:val="C74100" w:themeColor="accent1" w:themeShade="BF"/>
                                      <w:sz w:val="20"/>
                                    </w:rPr>
                                    <w:t>9</w:t>
                                  </w:r>
                                  <w:r w:rsidR="0009636C">
                                    <w:rPr>
                                      <w:b/>
                                      <w:color w:val="C74100" w:themeColor="accent1" w:themeShade="BF"/>
                                      <w:sz w:val="20"/>
                                    </w:rPr>
                                    <w:t>0</w:t>
                                  </w:r>
                                  <w:r w:rsidR="006F71C6">
                                    <w:rPr>
                                      <w:b/>
                                      <w:color w:val="C74100" w:themeColor="accent1" w:themeShade="BF"/>
                                      <w:sz w:val="20"/>
                                    </w:rPr>
                                    <w:t>.</w:t>
                                  </w:r>
                                  <w:r w:rsidR="0009636C">
                                    <w:rPr>
                                      <w:b/>
                                      <w:color w:val="C74100" w:themeColor="accent1" w:themeShade="BF"/>
                                      <w:sz w:val="20"/>
                                    </w:rPr>
                                    <w:t>0</w:t>
                                  </w:r>
                                  <w:r>
                                    <w:rPr>
                                      <w:b/>
                                      <w:color w:val="C74100" w:themeColor="accent1" w:themeShade="BF"/>
                                      <w:sz w:val="20"/>
                                    </w:rPr>
                                    <w:t>%</w:t>
                                  </w:r>
                                </w:p>
                              </w:tc>
                            </w:tr>
                            <w:tr w:rsidR="006F000C" w:rsidTr="007D3674">
                              <w:trPr>
                                <w:trHeight w:val="426"/>
                              </w:trPr>
                              <w:tc>
                                <w:tcPr>
                                  <w:tcW w:w="1484" w:type="dxa"/>
                                </w:tcPr>
                                <w:p w:rsidR="006F000C" w:rsidRPr="001177F6" w:rsidRDefault="006F000C" w:rsidP="0009636C">
                                  <w:pPr>
                                    <w:jc w:val="center"/>
                                    <w:rPr>
                                      <w:b/>
                                      <w:color w:val="C74100" w:themeColor="accent1" w:themeShade="BF"/>
                                      <w:sz w:val="20"/>
                                    </w:rPr>
                                  </w:pPr>
                                  <w:r w:rsidRPr="00853C9E">
                                    <w:rPr>
                                      <w:b/>
                                      <w:sz w:val="20"/>
                                    </w:rPr>
                                    <w:t xml:space="preserve">3C: </w:t>
                                  </w:r>
                                  <w:r w:rsidR="0009636C">
                                    <w:rPr>
                                      <w:b/>
                                      <w:color w:val="C74100" w:themeColor="accent1" w:themeShade="BF"/>
                                      <w:sz w:val="20"/>
                                    </w:rPr>
                                    <w:t>91.6</w:t>
                                  </w:r>
                                  <w:r w:rsidRPr="00853C9E">
                                    <w:rPr>
                                      <w:b/>
                                      <w:color w:val="C74100" w:themeColor="accent1" w:themeShade="BF"/>
                                      <w:sz w:val="20"/>
                                    </w:rPr>
                                    <w:t>%</w:t>
                                  </w:r>
                                </w:p>
                              </w:tc>
                              <w:tc>
                                <w:tcPr>
                                  <w:tcW w:w="1338" w:type="dxa"/>
                                </w:tcPr>
                                <w:p w:rsidR="006F000C" w:rsidRPr="00853C9E" w:rsidRDefault="006F000C" w:rsidP="0009636C">
                                  <w:pPr>
                                    <w:jc w:val="center"/>
                                    <w:rPr>
                                      <w:b/>
                                    </w:rPr>
                                  </w:pPr>
                                  <w:r w:rsidRPr="00853C9E">
                                    <w:rPr>
                                      <w:b/>
                                      <w:sz w:val="20"/>
                                    </w:rPr>
                                    <w:t xml:space="preserve">3Z: </w:t>
                                  </w:r>
                                  <w:r>
                                    <w:rPr>
                                      <w:b/>
                                      <w:color w:val="C74100" w:themeColor="accent1" w:themeShade="BF"/>
                                      <w:sz w:val="20"/>
                                    </w:rPr>
                                    <w:t>9</w:t>
                                  </w:r>
                                  <w:r w:rsidR="0009636C">
                                    <w:rPr>
                                      <w:b/>
                                      <w:color w:val="C74100" w:themeColor="accent1" w:themeShade="BF"/>
                                      <w:sz w:val="20"/>
                                    </w:rPr>
                                    <w:t>5</w:t>
                                  </w:r>
                                  <w:r>
                                    <w:rPr>
                                      <w:b/>
                                      <w:color w:val="C74100" w:themeColor="accent1" w:themeShade="BF"/>
                                      <w:sz w:val="20"/>
                                    </w:rPr>
                                    <w:t>.</w:t>
                                  </w:r>
                                  <w:r w:rsidR="00D452EC">
                                    <w:rPr>
                                      <w:b/>
                                      <w:color w:val="C74100" w:themeColor="accent1" w:themeShade="BF"/>
                                      <w:sz w:val="20"/>
                                    </w:rPr>
                                    <w:t>0</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09636C">
                                  <w:pPr>
                                    <w:jc w:val="center"/>
                                    <w:rPr>
                                      <w:b/>
                                    </w:rPr>
                                  </w:pPr>
                                  <w:r w:rsidRPr="00853C9E">
                                    <w:rPr>
                                      <w:b/>
                                      <w:sz w:val="20"/>
                                    </w:rPr>
                                    <w:t xml:space="preserve">4M: </w:t>
                                  </w:r>
                                  <w:r w:rsidR="00D452EC">
                                    <w:rPr>
                                      <w:b/>
                                      <w:color w:val="C74100" w:themeColor="accent1" w:themeShade="BF"/>
                                      <w:sz w:val="20"/>
                                    </w:rPr>
                                    <w:t>9</w:t>
                                  </w:r>
                                  <w:r w:rsidR="0009636C">
                                    <w:rPr>
                                      <w:b/>
                                      <w:color w:val="C74100" w:themeColor="accent1" w:themeShade="BF"/>
                                      <w:sz w:val="20"/>
                                    </w:rPr>
                                    <w:t>5.8</w:t>
                                  </w:r>
                                  <w:r w:rsidRPr="00853C9E">
                                    <w:rPr>
                                      <w:b/>
                                      <w:color w:val="C74100" w:themeColor="accent1" w:themeShade="BF"/>
                                      <w:sz w:val="20"/>
                                    </w:rPr>
                                    <w:t>%</w:t>
                                  </w:r>
                                </w:p>
                              </w:tc>
                              <w:tc>
                                <w:tcPr>
                                  <w:tcW w:w="1338" w:type="dxa"/>
                                </w:tcPr>
                                <w:p w:rsidR="006F000C" w:rsidRPr="00853C9E" w:rsidRDefault="006F000C" w:rsidP="0009636C">
                                  <w:pPr>
                                    <w:jc w:val="center"/>
                                    <w:rPr>
                                      <w:b/>
                                    </w:rPr>
                                  </w:pPr>
                                  <w:r w:rsidRPr="00853C9E">
                                    <w:rPr>
                                      <w:b/>
                                      <w:sz w:val="20"/>
                                    </w:rPr>
                                    <w:t>4W</w:t>
                                  </w:r>
                                  <w:r w:rsidRPr="0092378D">
                                    <w:rPr>
                                      <w:b/>
                                      <w:color w:val="282A2C" w:themeColor="text2" w:themeShade="BF"/>
                                      <w:sz w:val="20"/>
                                    </w:rPr>
                                    <w:t xml:space="preserve">: </w:t>
                                  </w:r>
                                  <w:r w:rsidR="0009636C">
                                    <w:rPr>
                                      <w:b/>
                                      <w:color w:val="C74100" w:themeColor="accent1" w:themeShade="BF"/>
                                      <w:sz w:val="20"/>
                                    </w:rPr>
                                    <w:t>94.8</w:t>
                                  </w:r>
                                  <w:r w:rsidRPr="00853C9E">
                                    <w:rPr>
                                      <w:b/>
                                      <w:color w:val="C74100" w:themeColor="accent1" w:themeShade="BF"/>
                                      <w:sz w:val="20"/>
                                    </w:rPr>
                                    <w:t>%</w:t>
                                  </w:r>
                                </w:p>
                              </w:tc>
                            </w:tr>
                            <w:tr w:rsidR="006F000C" w:rsidTr="007D3674">
                              <w:trPr>
                                <w:trHeight w:val="413"/>
                              </w:trPr>
                              <w:tc>
                                <w:tcPr>
                                  <w:tcW w:w="1484" w:type="dxa"/>
                                </w:tcPr>
                                <w:p w:rsidR="006F000C" w:rsidRPr="005B2126" w:rsidRDefault="006F000C" w:rsidP="0009636C">
                                  <w:pPr>
                                    <w:jc w:val="center"/>
                                    <w:rPr>
                                      <w:b/>
                                      <w:color w:val="C74100" w:themeColor="accent1" w:themeShade="BF"/>
                                      <w:sz w:val="20"/>
                                    </w:rPr>
                                  </w:pPr>
                                  <w:r w:rsidRPr="0092378D">
                                    <w:rPr>
                                      <w:b/>
                                      <w:sz w:val="20"/>
                                    </w:rPr>
                                    <w:t xml:space="preserve">5B: </w:t>
                                  </w:r>
                                  <w:r w:rsidR="00D452EC">
                                    <w:rPr>
                                      <w:b/>
                                      <w:color w:val="C74100" w:themeColor="accent1" w:themeShade="BF"/>
                                      <w:sz w:val="20"/>
                                    </w:rPr>
                                    <w:t>83</w:t>
                                  </w:r>
                                  <w:r w:rsidR="00175971">
                                    <w:rPr>
                                      <w:b/>
                                      <w:color w:val="C74100" w:themeColor="accent1" w:themeShade="BF"/>
                                      <w:sz w:val="20"/>
                                    </w:rPr>
                                    <w:t>.</w:t>
                                  </w:r>
                                  <w:r w:rsidR="0009636C">
                                    <w:rPr>
                                      <w:b/>
                                      <w:color w:val="C74100" w:themeColor="accent1" w:themeShade="BF"/>
                                      <w:sz w:val="20"/>
                                    </w:rPr>
                                    <w:t>7</w:t>
                                  </w:r>
                                  <w:r w:rsidRPr="0092378D">
                                    <w:rPr>
                                      <w:b/>
                                      <w:color w:val="C74100" w:themeColor="accent1" w:themeShade="BF"/>
                                      <w:sz w:val="20"/>
                                    </w:rPr>
                                    <w:t>%</w:t>
                                  </w:r>
                                </w:p>
                              </w:tc>
                              <w:tc>
                                <w:tcPr>
                                  <w:tcW w:w="1338" w:type="dxa"/>
                                </w:tcPr>
                                <w:p w:rsidR="006F000C" w:rsidRPr="0092378D" w:rsidRDefault="006F000C" w:rsidP="00D452EC">
                                  <w:pPr>
                                    <w:jc w:val="center"/>
                                    <w:rPr>
                                      <w:b/>
                                      <w:sz w:val="20"/>
                                    </w:rPr>
                                  </w:pPr>
                                  <w:r w:rsidRPr="0092378D">
                                    <w:rPr>
                                      <w:b/>
                                      <w:sz w:val="20"/>
                                    </w:rPr>
                                    <w:t xml:space="preserve">5M: </w:t>
                                  </w:r>
                                  <w:r w:rsidR="0009636C">
                                    <w:rPr>
                                      <w:b/>
                                      <w:color w:val="C74100" w:themeColor="accent1" w:themeShade="BF"/>
                                      <w:sz w:val="20"/>
                                    </w:rPr>
                                    <w:t>90</w:t>
                                  </w:r>
                                  <w:r w:rsidR="006F71C6">
                                    <w:rPr>
                                      <w:b/>
                                      <w:color w:val="C74100" w:themeColor="accent1" w:themeShade="BF"/>
                                      <w:sz w:val="20"/>
                                    </w:rPr>
                                    <w:t>.</w:t>
                                  </w:r>
                                  <w:r w:rsidR="00D452EC">
                                    <w:rPr>
                                      <w:b/>
                                      <w:color w:val="C74100" w:themeColor="accent1" w:themeShade="BF"/>
                                      <w:sz w:val="20"/>
                                    </w:rPr>
                                    <w:t>2</w:t>
                                  </w:r>
                                  <w:r w:rsidRPr="0092378D">
                                    <w:rPr>
                                      <w:b/>
                                      <w:color w:val="C74100" w:themeColor="accent1" w:themeShade="BF"/>
                                      <w:sz w:val="20"/>
                                    </w:rPr>
                                    <w:t>%</w:t>
                                  </w:r>
                                </w:p>
                              </w:tc>
                            </w:tr>
                            <w:tr w:rsidR="006F000C" w:rsidRPr="0092378D" w:rsidTr="007D3674">
                              <w:trPr>
                                <w:trHeight w:val="413"/>
                              </w:trPr>
                              <w:tc>
                                <w:tcPr>
                                  <w:tcW w:w="1484" w:type="dxa"/>
                                </w:tcPr>
                                <w:p w:rsidR="006F000C" w:rsidRPr="006420C2" w:rsidRDefault="006F000C" w:rsidP="0009636C">
                                  <w:pPr>
                                    <w:jc w:val="center"/>
                                    <w:rPr>
                                      <w:b/>
                                      <w:sz w:val="20"/>
                                    </w:rPr>
                                  </w:pPr>
                                  <w:r w:rsidRPr="0092378D">
                                    <w:rPr>
                                      <w:b/>
                                      <w:sz w:val="20"/>
                                    </w:rPr>
                                    <w:t>6 Lenny:</w:t>
                                  </w:r>
                                  <w:r>
                                    <w:rPr>
                                      <w:b/>
                                      <w:sz w:val="20"/>
                                    </w:rPr>
                                    <w:t xml:space="preserve"> </w:t>
                                  </w:r>
                                  <w:r w:rsidRPr="0092378D">
                                    <w:rPr>
                                      <w:b/>
                                      <w:sz w:val="20"/>
                                    </w:rPr>
                                    <w:t xml:space="preserve"> </w:t>
                                  </w:r>
                                  <w:r w:rsidR="0009636C">
                                    <w:rPr>
                                      <w:b/>
                                      <w:color w:val="C74100" w:themeColor="accent1" w:themeShade="BF"/>
                                      <w:sz w:val="20"/>
                                    </w:rPr>
                                    <w:t>89.9</w:t>
                                  </w:r>
                                  <w:r w:rsidRPr="0092378D">
                                    <w:rPr>
                                      <w:b/>
                                      <w:color w:val="C74100" w:themeColor="accent1" w:themeShade="BF"/>
                                      <w:sz w:val="20"/>
                                    </w:rPr>
                                    <w:t>%</w:t>
                                  </w:r>
                                </w:p>
                              </w:tc>
                              <w:tc>
                                <w:tcPr>
                                  <w:tcW w:w="1338" w:type="dxa"/>
                                </w:tcPr>
                                <w:p w:rsidR="006F000C" w:rsidRPr="0092378D" w:rsidRDefault="006F000C" w:rsidP="0009636C">
                                  <w:pPr>
                                    <w:jc w:val="center"/>
                                    <w:rPr>
                                      <w:b/>
                                      <w:sz w:val="20"/>
                                    </w:rPr>
                                  </w:pPr>
                                  <w:r w:rsidRPr="0092378D">
                                    <w:rPr>
                                      <w:b/>
                                      <w:sz w:val="20"/>
                                    </w:rPr>
                                    <w:t xml:space="preserve">6 Lewis: </w:t>
                                  </w:r>
                                  <w:r>
                                    <w:rPr>
                                      <w:b/>
                                      <w:color w:val="C74100" w:themeColor="accent1" w:themeShade="BF"/>
                                      <w:sz w:val="20"/>
                                    </w:rPr>
                                    <w:t>9</w:t>
                                  </w:r>
                                  <w:r w:rsidR="0009636C">
                                    <w:rPr>
                                      <w:b/>
                                      <w:color w:val="C74100" w:themeColor="accent1" w:themeShade="BF"/>
                                      <w:sz w:val="20"/>
                                    </w:rPr>
                                    <w:t>8.0</w:t>
                                  </w:r>
                                  <w:r w:rsidRPr="0092378D">
                                    <w:rPr>
                                      <w:b/>
                                      <w:color w:val="C74100" w:themeColor="accent1" w:themeShade="BF"/>
                                      <w:sz w:val="20"/>
                                    </w:rPr>
                                    <w:t>%</w:t>
                                  </w:r>
                                </w:p>
                              </w:tc>
                            </w:tr>
                          </w:tbl>
                          <w:p w:rsidR="006F000C" w:rsidRDefault="006F000C" w:rsidP="006F000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326C0" id="_x0000_t202" coordsize="21600,21600" o:spt="202" path="m,l,21600r21600,l21600,xe">
                <v:stroke joinstyle="miter"/>
                <v:path gradientshapeok="t" o:connecttype="rect"/>
              </v:shapetype>
              <v:shape id="Text Box 20" o:spid="_x0000_s1031" type="#_x0000_t202" style="position:absolute;margin-left:418pt;margin-top:3.4pt;width:140pt;height:22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" strokeweight="2pt">
                <v:stroke dashstyle="1 1" endcap="round"/>
                <v:textbox>
                  <w:txbxContent>
                    <w:p w:rsidR="006F000C" w:rsidRPr="00625438" w:rsidRDefault="006F000C" w:rsidP="006F000C">
                      <w:pPr>
                        <w:pStyle w:val="Heading2"/>
                        <w:jc w:val="center"/>
                        <w:rPr>
                          <w:rStyle w:val="IntenseReference"/>
                          <w:sz w:val="28"/>
                        </w:rPr>
                      </w:pPr>
                      <w:r w:rsidRPr="00625438">
                        <w:rPr>
                          <w:rStyle w:val="IntenseReference"/>
                          <w:sz w:val="28"/>
                        </w:rPr>
                        <w:t>Weekly Attendance</w:t>
                      </w:r>
                    </w:p>
                    <w:p w:rsidR="006F000C" w:rsidRDefault="0009636C" w:rsidP="006F000C">
                      <w:pPr>
                        <w:spacing w:after="0"/>
                        <w:jc w:val="center"/>
                      </w:pPr>
                      <w:r>
                        <w:t>07/01/2020 - 1</w:t>
                      </w:r>
                      <w:r w:rsidR="00C40E3A">
                        <w:t>0</w:t>
                      </w:r>
                      <w:r>
                        <w:t>/01/2020</w:t>
                      </w:r>
                    </w:p>
                    <w:p w:rsidR="006F000C" w:rsidRPr="00781FB5" w:rsidRDefault="006F000C" w:rsidP="006F000C">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6F000C" w:rsidTr="007D3674">
                        <w:trPr>
                          <w:trHeight w:val="413"/>
                        </w:trPr>
                        <w:tc>
                          <w:tcPr>
                            <w:tcW w:w="1484" w:type="dxa"/>
                          </w:tcPr>
                          <w:p w:rsidR="006F000C" w:rsidRDefault="006F000C" w:rsidP="007D3674">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6F000C" w:rsidRPr="00853C9E" w:rsidRDefault="0009636C" w:rsidP="00DB4CF1">
                            <w:pPr>
                              <w:spacing w:after="0"/>
                              <w:jc w:val="center"/>
                              <w:rPr>
                                <w:b/>
                              </w:rPr>
                            </w:pPr>
                            <w:r>
                              <w:rPr>
                                <w:b/>
                                <w:color w:val="C74100" w:themeColor="accent1" w:themeShade="BF"/>
                                <w:sz w:val="20"/>
                              </w:rPr>
                              <w:t>92.5</w:t>
                            </w:r>
                            <w:r w:rsidR="006F000C" w:rsidRPr="00853C9E">
                              <w:rPr>
                                <w:b/>
                                <w:color w:val="C74100" w:themeColor="accent1" w:themeShade="BF"/>
                                <w:sz w:val="20"/>
                              </w:rPr>
                              <w:t>%</w:t>
                            </w:r>
                          </w:p>
                        </w:tc>
                        <w:tc>
                          <w:tcPr>
                            <w:tcW w:w="1338" w:type="dxa"/>
                          </w:tcPr>
                          <w:p w:rsidR="006F000C" w:rsidRPr="00A83A97" w:rsidRDefault="006F000C" w:rsidP="00D452EC">
                            <w:pPr>
                              <w:jc w:val="center"/>
                              <w:rPr>
                                <w:b/>
                                <w:sz w:val="20"/>
                              </w:rPr>
                            </w:pPr>
                            <w:r w:rsidRPr="00213B98">
                              <w:rPr>
                                <w:b/>
                                <w:sz w:val="16"/>
                                <w:szCs w:val="16"/>
                              </w:rPr>
                              <w:t>REC</w:t>
                            </w:r>
                            <w:r w:rsidRPr="00853C9E">
                              <w:rPr>
                                <w:b/>
                                <w:sz w:val="20"/>
                              </w:rPr>
                              <w:t xml:space="preserve"> BB: </w:t>
                            </w:r>
                            <w:r w:rsidR="0009636C">
                              <w:rPr>
                                <w:b/>
                                <w:color w:val="C74100" w:themeColor="accent1" w:themeShade="BF"/>
                                <w:sz w:val="20"/>
                              </w:rPr>
                              <w:t>92.8</w:t>
                            </w:r>
                            <w:r>
                              <w:rPr>
                                <w:b/>
                                <w:color w:val="C74100" w:themeColor="accent1" w:themeShade="BF"/>
                                <w:sz w:val="20"/>
                              </w:rPr>
                              <w:t>%</w:t>
                            </w:r>
                          </w:p>
                        </w:tc>
                      </w:tr>
                      <w:tr w:rsidR="006F000C" w:rsidTr="007D3674">
                        <w:trPr>
                          <w:trHeight w:val="413"/>
                        </w:trPr>
                        <w:tc>
                          <w:tcPr>
                            <w:tcW w:w="1484" w:type="dxa"/>
                          </w:tcPr>
                          <w:p w:rsidR="006F000C" w:rsidRPr="00853C9E" w:rsidRDefault="006F000C" w:rsidP="00D452EC">
                            <w:pPr>
                              <w:jc w:val="center"/>
                              <w:rPr>
                                <w:b/>
                              </w:rPr>
                            </w:pPr>
                            <w:r w:rsidRPr="00853C9E">
                              <w:rPr>
                                <w:b/>
                                <w:sz w:val="20"/>
                              </w:rPr>
                              <w:t xml:space="preserve">1CC: </w:t>
                            </w:r>
                            <w:r w:rsidR="0009636C">
                              <w:rPr>
                                <w:b/>
                                <w:color w:val="C74100" w:themeColor="accent1" w:themeShade="BF"/>
                                <w:sz w:val="20"/>
                              </w:rPr>
                              <w:t>85.9</w:t>
                            </w:r>
                            <w:r w:rsidRPr="00853C9E">
                              <w:rPr>
                                <w:b/>
                                <w:color w:val="C74100" w:themeColor="accent1" w:themeShade="BF"/>
                                <w:sz w:val="20"/>
                              </w:rPr>
                              <w:t>%</w:t>
                            </w:r>
                          </w:p>
                        </w:tc>
                        <w:tc>
                          <w:tcPr>
                            <w:tcW w:w="1338" w:type="dxa"/>
                          </w:tcPr>
                          <w:p w:rsidR="006F000C" w:rsidRPr="00853C9E" w:rsidRDefault="006F000C" w:rsidP="006F71C6">
                            <w:pPr>
                              <w:jc w:val="center"/>
                              <w:rPr>
                                <w:b/>
                              </w:rPr>
                            </w:pPr>
                            <w:r w:rsidRPr="00853C9E">
                              <w:rPr>
                                <w:b/>
                                <w:sz w:val="20"/>
                              </w:rPr>
                              <w:t xml:space="preserve">1DD: </w:t>
                            </w:r>
                            <w:r w:rsidR="0009636C">
                              <w:rPr>
                                <w:b/>
                                <w:color w:val="C74100" w:themeColor="accent1" w:themeShade="BF"/>
                                <w:sz w:val="20"/>
                              </w:rPr>
                              <w:t>94.8</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D452EC">
                            <w:pPr>
                              <w:jc w:val="center"/>
                              <w:rPr>
                                <w:b/>
                              </w:rPr>
                            </w:pPr>
                            <w:r w:rsidRPr="00853C9E">
                              <w:rPr>
                                <w:b/>
                                <w:sz w:val="20"/>
                              </w:rPr>
                              <w:t xml:space="preserve">2EE: </w:t>
                            </w:r>
                            <w:r w:rsidR="0009636C">
                              <w:rPr>
                                <w:b/>
                                <w:color w:val="C74100" w:themeColor="accent1" w:themeShade="BF"/>
                                <w:sz w:val="20"/>
                              </w:rPr>
                              <w:t>100</w:t>
                            </w:r>
                            <w:r>
                              <w:rPr>
                                <w:b/>
                                <w:color w:val="C74100" w:themeColor="accent1" w:themeShade="BF"/>
                                <w:sz w:val="20"/>
                              </w:rPr>
                              <w:t>%</w:t>
                            </w:r>
                          </w:p>
                        </w:tc>
                        <w:tc>
                          <w:tcPr>
                            <w:tcW w:w="1338" w:type="dxa"/>
                          </w:tcPr>
                          <w:p w:rsidR="006F000C" w:rsidRPr="00853C9E" w:rsidRDefault="006F000C" w:rsidP="0009636C">
                            <w:pPr>
                              <w:jc w:val="center"/>
                              <w:rPr>
                                <w:b/>
                              </w:rPr>
                            </w:pPr>
                            <w:r w:rsidRPr="00853C9E">
                              <w:rPr>
                                <w:b/>
                                <w:sz w:val="20"/>
                              </w:rPr>
                              <w:t xml:space="preserve">2FF: </w:t>
                            </w:r>
                            <w:r w:rsidR="006F71C6">
                              <w:rPr>
                                <w:b/>
                                <w:color w:val="C74100" w:themeColor="accent1" w:themeShade="BF"/>
                                <w:sz w:val="20"/>
                              </w:rPr>
                              <w:t>9</w:t>
                            </w:r>
                            <w:r w:rsidR="0009636C">
                              <w:rPr>
                                <w:b/>
                                <w:color w:val="C74100" w:themeColor="accent1" w:themeShade="BF"/>
                                <w:sz w:val="20"/>
                              </w:rPr>
                              <w:t>0</w:t>
                            </w:r>
                            <w:r w:rsidR="006F71C6">
                              <w:rPr>
                                <w:b/>
                                <w:color w:val="C74100" w:themeColor="accent1" w:themeShade="BF"/>
                                <w:sz w:val="20"/>
                              </w:rPr>
                              <w:t>.</w:t>
                            </w:r>
                            <w:r w:rsidR="0009636C">
                              <w:rPr>
                                <w:b/>
                                <w:color w:val="C74100" w:themeColor="accent1" w:themeShade="BF"/>
                                <w:sz w:val="20"/>
                              </w:rPr>
                              <w:t>0</w:t>
                            </w:r>
                            <w:r>
                              <w:rPr>
                                <w:b/>
                                <w:color w:val="C74100" w:themeColor="accent1" w:themeShade="BF"/>
                                <w:sz w:val="20"/>
                              </w:rPr>
                              <w:t>%</w:t>
                            </w:r>
                          </w:p>
                        </w:tc>
                      </w:tr>
                      <w:tr w:rsidR="006F000C" w:rsidTr="007D3674">
                        <w:trPr>
                          <w:trHeight w:val="426"/>
                        </w:trPr>
                        <w:tc>
                          <w:tcPr>
                            <w:tcW w:w="1484" w:type="dxa"/>
                          </w:tcPr>
                          <w:p w:rsidR="006F000C" w:rsidRPr="001177F6" w:rsidRDefault="006F000C" w:rsidP="0009636C">
                            <w:pPr>
                              <w:jc w:val="center"/>
                              <w:rPr>
                                <w:b/>
                                <w:color w:val="C74100" w:themeColor="accent1" w:themeShade="BF"/>
                                <w:sz w:val="20"/>
                              </w:rPr>
                            </w:pPr>
                            <w:r w:rsidRPr="00853C9E">
                              <w:rPr>
                                <w:b/>
                                <w:sz w:val="20"/>
                              </w:rPr>
                              <w:t xml:space="preserve">3C: </w:t>
                            </w:r>
                            <w:r w:rsidR="0009636C">
                              <w:rPr>
                                <w:b/>
                                <w:color w:val="C74100" w:themeColor="accent1" w:themeShade="BF"/>
                                <w:sz w:val="20"/>
                              </w:rPr>
                              <w:t>91.6</w:t>
                            </w:r>
                            <w:r w:rsidRPr="00853C9E">
                              <w:rPr>
                                <w:b/>
                                <w:color w:val="C74100" w:themeColor="accent1" w:themeShade="BF"/>
                                <w:sz w:val="20"/>
                              </w:rPr>
                              <w:t>%</w:t>
                            </w:r>
                          </w:p>
                        </w:tc>
                        <w:tc>
                          <w:tcPr>
                            <w:tcW w:w="1338" w:type="dxa"/>
                          </w:tcPr>
                          <w:p w:rsidR="006F000C" w:rsidRPr="00853C9E" w:rsidRDefault="006F000C" w:rsidP="0009636C">
                            <w:pPr>
                              <w:jc w:val="center"/>
                              <w:rPr>
                                <w:b/>
                              </w:rPr>
                            </w:pPr>
                            <w:r w:rsidRPr="00853C9E">
                              <w:rPr>
                                <w:b/>
                                <w:sz w:val="20"/>
                              </w:rPr>
                              <w:t xml:space="preserve">3Z: </w:t>
                            </w:r>
                            <w:r>
                              <w:rPr>
                                <w:b/>
                                <w:color w:val="C74100" w:themeColor="accent1" w:themeShade="BF"/>
                                <w:sz w:val="20"/>
                              </w:rPr>
                              <w:t>9</w:t>
                            </w:r>
                            <w:r w:rsidR="0009636C">
                              <w:rPr>
                                <w:b/>
                                <w:color w:val="C74100" w:themeColor="accent1" w:themeShade="BF"/>
                                <w:sz w:val="20"/>
                              </w:rPr>
                              <w:t>5</w:t>
                            </w:r>
                            <w:r>
                              <w:rPr>
                                <w:b/>
                                <w:color w:val="C74100" w:themeColor="accent1" w:themeShade="BF"/>
                                <w:sz w:val="20"/>
                              </w:rPr>
                              <w:t>.</w:t>
                            </w:r>
                            <w:r w:rsidR="00D452EC">
                              <w:rPr>
                                <w:b/>
                                <w:color w:val="C74100" w:themeColor="accent1" w:themeShade="BF"/>
                                <w:sz w:val="20"/>
                              </w:rPr>
                              <w:t>0</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09636C">
                            <w:pPr>
                              <w:jc w:val="center"/>
                              <w:rPr>
                                <w:b/>
                              </w:rPr>
                            </w:pPr>
                            <w:r w:rsidRPr="00853C9E">
                              <w:rPr>
                                <w:b/>
                                <w:sz w:val="20"/>
                              </w:rPr>
                              <w:t xml:space="preserve">4M: </w:t>
                            </w:r>
                            <w:r w:rsidR="00D452EC">
                              <w:rPr>
                                <w:b/>
                                <w:color w:val="C74100" w:themeColor="accent1" w:themeShade="BF"/>
                                <w:sz w:val="20"/>
                              </w:rPr>
                              <w:t>9</w:t>
                            </w:r>
                            <w:r w:rsidR="0009636C">
                              <w:rPr>
                                <w:b/>
                                <w:color w:val="C74100" w:themeColor="accent1" w:themeShade="BF"/>
                                <w:sz w:val="20"/>
                              </w:rPr>
                              <w:t>5.8</w:t>
                            </w:r>
                            <w:r w:rsidRPr="00853C9E">
                              <w:rPr>
                                <w:b/>
                                <w:color w:val="C74100" w:themeColor="accent1" w:themeShade="BF"/>
                                <w:sz w:val="20"/>
                              </w:rPr>
                              <w:t>%</w:t>
                            </w:r>
                          </w:p>
                        </w:tc>
                        <w:tc>
                          <w:tcPr>
                            <w:tcW w:w="1338" w:type="dxa"/>
                          </w:tcPr>
                          <w:p w:rsidR="006F000C" w:rsidRPr="00853C9E" w:rsidRDefault="006F000C" w:rsidP="0009636C">
                            <w:pPr>
                              <w:jc w:val="center"/>
                              <w:rPr>
                                <w:b/>
                              </w:rPr>
                            </w:pPr>
                            <w:r w:rsidRPr="00853C9E">
                              <w:rPr>
                                <w:b/>
                                <w:sz w:val="20"/>
                              </w:rPr>
                              <w:t>4W</w:t>
                            </w:r>
                            <w:r w:rsidRPr="0092378D">
                              <w:rPr>
                                <w:b/>
                                <w:color w:val="282A2C" w:themeColor="text2" w:themeShade="BF"/>
                                <w:sz w:val="20"/>
                              </w:rPr>
                              <w:t xml:space="preserve">: </w:t>
                            </w:r>
                            <w:r w:rsidR="0009636C">
                              <w:rPr>
                                <w:b/>
                                <w:color w:val="C74100" w:themeColor="accent1" w:themeShade="BF"/>
                                <w:sz w:val="20"/>
                              </w:rPr>
                              <w:t>94.8</w:t>
                            </w:r>
                            <w:r w:rsidRPr="00853C9E">
                              <w:rPr>
                                <w:b/>
                                <w:color w:val="C74100" w:themeColor="accent1" w:themeShade="BF"/>
                                <w:sz w:val="20"/>
                              </w:rPr>
                              <w:t>%</w:t>
                            </w:r>
                          </w:p>
                        </w:tc>
                      </w:tr>
                      <w:tr w:rsidR="006F000C" w:rsidTr="007D3674">
                        <w:trPr>
                          <w:trHeight w:val="413"/>
                        </w:trPr>
                        <w:tc>
                          <w:tcPr>
                            <w:tcW w:w="1484" w:type="dxa"/>
                          </w:tcPr>
                          <w:p w:rsidR="006F000C" w:rsidRPr="005B2126" w:rsidRDefault="006F000C" w:rsidP="0009636C">
                            <w:pPr>
                              <w:jc w:val="center"/>
                              <w:rPr>
                                <w:b/>
                                <w:color w:val="C74100" w:themeColor="accent1" w:themeShade="BF"/>
                                <w:sz w:val="20"/>
                              </w:rPr>
                            </w:pPr>
                            <w:r w:rsidRPr="0092378D">
                              <w:rPr>
                                <w:b/>
                                <w:sz w:val="20"/>
                              </w:rPr>
                              <w:t xml:space="preserve">5B: </w:t>
                            </w:r>
                            <w:r w:rsidR="00D452EC">
                              <w:rPr>
                                <w:b/>
                                <w:color w:val="C74100" w:themeColor="accent1" w:themeShade="BF"/>
                                <w:sz w:val="20"/>
                              </w:rPr>
                              <w:t>83</w:t>
                            </w:r>
                            <w:r w:rsidR="00175971">
                              <w:rPr>
                                <w:b/>
                                <w:color w:val="C74100" w:themeColor="accent1" w:themeShade="BF"/>
                                <w:sz w:val="20"/>
                              </w:rPr>
                              <w:t>.</w:t>
                            </w:r>
                            <w:r w:rsidR="0009636C">
                              <w:rPr>
                                <w:b/>
                                <w:color w:val="C74100" w:themeColor="accent1" w:themeShade="BF"/>
                                <w:sz w:val="20"/>
                              </w:rPr>
                              <w:t>7</w:t>
                            </w:r>
                            <w:r w:rsidRPr="0092378D">
                              <w:rPr>
                                <w:b/>
                                <w:color w:val="C74100" w:themeColor="accent1" w:themeShade="BF"/>
                                <w:sz w:val="20"/>
                              </w:rPr>
                              <w:t>%</w:t>
                            </w:r>
                          </w:p>
                        </w:tc>
                        <w:tc>
                          <w:tcPr>
                            <w:tcW w:w="1338" w:type="dxa"/>
                          </w:tcPr>
                          <w:p w:rsidR="006F000C" w:rsidRPr="0092378D" w:rsidRDefault="006F000C" w:rsidP="00D452EC">
                            <w:pPr>
                              <w:jc w:val="center"/>
                              <w:rPr>
                                <w:b/>
                                <w:sz w:val="20"/>
                              </w:rPr>
                            </w:pPr>
                            <w:r w:rsidRPr="0092378D">
                              <w:rPr>
                                <w:b/>
                                <w:sz w:val="20"/>
                              </w:rPr>
                              <w:t xml:space="preserve">5M: </w:t>
                            </w:r>
                            <w:r w:rsidR="0009636C">
                              <w:rPr>
                                <w:b/>
                                <w:color w:val="C74100" w:themeColor="accent1" w:themeShade="BF"/>
                                <w:sz w:val="20"/>
                              </w:rPr>
                              <w:t>90</w:t>
                            </w:r>
                            <w:r w:rsidR="006F71C6">
                              <w:rPr>
                                <w:b/>
                                <w:color w:val="C74100" w:themeColor="accent1" w:themeShade="BF"/>
                                <w:sz w:val="20"/>
                              </w:rPr>
                              <w:t>.</w:t>
                            </w:r>
                            <w:r w:rsidR="00D452EC">
                              <w:rPr>
                                <w:b/>
                                <w:color w:val="C74100" w:themeColor="accent1" w:themeShade="BF"/>
                                <w:sz w:val="20"/>
                              </w:rPr>
                              <w:t>2</w:t>
                            </w:r>
                            <w:r w:rsidRPr="0092378D">
                              <w:rPr>
                                <w:b/>
                                <w:color w:val="C74100" w:themeColor="accent1" w:themeShade="BF"/>
                                <w:sz w:val="20"/>
                              </w:rPr>
                              <w:t>%</w:t>
                            </w:r>
                          </w:p>
                        </w:tc>
                      </w:tr>
                      <w:tr w:rsidR="006F000C" w:rsidRPr="0092378D" w:rsidTr="007D3674">
                        <w:trPr>
                          <w:trHeight w:val="413"/>
                        </w:trPr>
                        <w:tc>
                          <w:tcPr>
                            <w:tcW w:w="1484" w:type="dxa"/>
                          </w:tcPr>
                          <w:p w:rsidR="006F000C" w:rsidRPr="006420C2" w:rsidRDefault="006F000C" w:rsidP="0009636C">
                            <w:pPr>
                              <w:jc w:val="center"/>
                              <w:rPr>
                                <w:b/>
                                <w:sz w:val="20"/>
                              </w:rPr>
                            </w:pPr>
                            <w:r w:rsidRPr="0092378D">
                              <w:rPr>
                                <w:b/>
                                <w:sz w:val="20"/>
                              </w:rPr>
                              <w:t>6 Lenny:</w:t>
                            </w:r>
                            <w:r>
                              <w:rPr>
                                <w:b/>
                                <w:sz w:val="20"/>
                              </w:rPr>
                              <w:t xml:space="preserve"> </w:t>
                            </w:r>
                            <w:r w:rsidRPr="0092378D">
                              <w:rPr>
                                <w:b/>
                                <w:sz w:val="20"/>
                              </w:rPr>
                              <w:t xml:space="preserve"> </w:t>
                            </w:r>
                            <w:r w:rsidR="0009636C">
                              <w:rPr>
                                <w:b/>
                                <w:color w:val="C74100" w:themeColor="accent1" w:themeShade="BF"/>
                                <w:sz w:val="20"/>
                              </w:rPr>
                              <w:t>89.9</w:t>
                            </w:r>
                            <w:r w:rsidRPr="0092378D">
                              <w:rPr>
                                <w:b/>
                                <w:color w:val="C74100" w:themeColor="accent1" w:themeShade="BF"/>
                                <w:sz w:val="20"/>
                              </w:rPr>
                              <w:t>%</w:t>
                            </w:r>
                          </w:p>
                        </w:tc>
                        <w:tc>
                          <w:tcPr>
                            <w:tcW w:w="1338" w:type="dxa"/>
                          </w:tcPr>
                          <w:p w:rsidR="006F000C" w:rsidRPr="0092378D" w:rsidRDefault="006F000C" w:rsidP="0009636C">
                            <w:pPr>
                              <w:jc w:val="center"/>
                              <w:rPr>
                                <w:b/>
                                <w:sz w:val="20"/>
                              </w:rPr>
                            </w:pPr>
                            <w:r w:rsidRPr="0092378D">
                              <w:rPr>
                                <w:b/>
                                <w:sz w:val="20"/>
                              </w:rPr>
                              <w:t xml:space="preserve">6 Lewis: </w:t>
                            </w:r>
                            <w:r>
                              <w:rPr>
                                <w:b/>
                                <w:color w:val="C74100" w:themeColor="accent1" w:themeShade="BF"/>
                                <w:sz w:val="20"/>
                              </w:rPr>
                              <w:t>9</w:t>
                            </w:r>
                            <w:r w:rsidR="0009636C">
                              <w:rPr>
                                <w:b/>
                                <w:color w:val="C74100" w:themeColor="accent1" w:themeShade="BF"/>
                                <w:sz w:val="20"/>
                              </w:rPr>
                              <w:t>8.0</w:t>
                            </w:r>
                            <w:r w:rsidRPr="0092378D">
                              <w:rPr>
                                <w:b/>
                                <w:color w:val="C74100" w:themeColor="accent1" w:themeShade="BF"/>
                                <w:sz w:val="20"/>
                              </w:rPr>
                              <w:t>%</w:t>
                            </w:r>
                          </w:p>
                        </w:tc>
                      </w:tr>
                    </w:tbl>
                    <w:p w:rsidR="006F000C" w:rsidRDefault="006F000C" w:rsidP="006F000C">
                      <w:pPr>
                        <w:jc w:val="center"/>
                      </w:pPr>
                    </w:p>
                  </w:txbxContent>
                </v:textbox>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B208A1" w:rsidP="00122A9E">
      <w:pPr>
        <w:pStyle w:val="Sidebarphoto"/>
        <w:ind w:left="0"/>
      </w:pPr>
      <w:r w:rsidRPr="00025A9B">
        <w:rPr>
          <w:sz w:val="18"/>
          <w:lang w:val="en-GB" w:eastAsia="en-GB"/>
        </w:rPr>
        <mc:AlternateContent>
          <mc:Choice Requires="wps">
            <w:drawing>
              <wp:anchor distT="0" distB="0" distL="114300" distR="114300" simplePos="0" relativeHeight="251898880" behindDoc="0" locked="0" layoutInCell="1" allowOverlap="1" wp14:anchorId="4AC1E214" wp14:editId="0B0B07A3">
                <wp:simplePos x="0" y="0"/>
                <wp:positionH relativeFrom="margin">
                  <wp:posOffset>-169101</wp:posOffset>
                </wp:positionH>
                <wp:positionV relativeFrom="paragraph">
                  <wp:posOffset>48782</wp:posOffset>
                </wp:positionV>
                <wp:extent cx="5335618" cy="1313180"/>
                <wp:effectExtent l="0" t="0" r="17780" b="20320"/>
                <wp:wrapNone/>
                <wp:docPr id="11" name="Text Box 11"/>
                <wp:cNvGraphicFramePr/>
                <a:graphic xmlns:a="http://schemas.openxmlformats.org/drawingml/2006/main">
                  <a:graphicData uri="http://schemas.microsoft.com/office/word/2010/wordprocessingShape">
                    <wps:wsp>
                      <wps:cNvSpPr txBox="1"/>
                      <wps:spPr>
                        <a:xfrm>
                          <a:off x="0" y="0"/>
                          <a:ext cx="5335618" cy="1313180"/>
                        </a:xfrm>
                        <a:prstGeom prst="rect">
                          <a:avLst/>
                        </a:prstGeom>
                        <a:solidFill>
                          <a:sysClr val="window" lastClr="FFFFFF"/>
                        </a:solidFill>
                        <a:ln w="25400" cap="rnd">
                          <a:solidFill>
                            <a:srgbClr val="FF0000"/>
                          </a:solidFill>
                          <a:prstDash val="sysDot"/>
                          <a:miter lim="800000"/>
                        </a:ln>
                        <a:effectLst/>
                      </wps:spPr>
                      <wps:txbx>
                        <w:txbxContent>
                          <w:p w:rsidR="00B577F0" w:rsidRPr="00ED6F1A" w:rsidRDefault="00B577F0" w:rsidP="00B577F0">
                            <w:pPr>
                              <w:spacing w:after="0"/>
                              <w:rPr>
                                <w:b/>
                                <w:sz w:val="20"/>
                                <w:szCs w:val="20"/>
                                <w:u w:val="single"/>
                              </w:rPr>
                            </w:pPr>
                            <w:r w:rsidRPr="00ED6F1A">
                              <w:rPr>
                                <w:b/>
                                <w:sz w:val="20"/>
                                <w:szCs w:val="20"/>
                                <w:u w:val="single"/>
                              </w:rPr>
                              <w:t>Attendance Procedures</w:t>
                            </w:r>
                          </w:p>
                          <w:p w:rsidR="00ED6F1A" w:rsidRDefault="00B577F0" w:rsidP="00B577F0">
                            <w:pPr>
                              <w:spacing w:after="0"/>
                              <w:rPr>
                                <w:b/>
                                <w:sz w:val="20"/>
                                <w:szCs w:val="20"/>
                              </w:rPr>
                            </w:pPr>
                            <w:r w:rsidRPr="00ED6F1A">
                              <w:rPr>
                                <w:b/>
                                <w:sz w:val="20"/>
                                <w:szCs w:val="20"/>
                              </w:rPr>
                              <w:t xml:space="preserve">If your child is absent please contact the school to report the reason why on </w:t>
                            </w:r>
                          </w:p>
                          <w:p w:rsidR="00ED6F1A" w:rsidRDefault="00B577F0" w:rsidP="00B577F0">
                            <w:pPr>
                              <w:spacing w:after="0"/>
                              <w:rPr>
                                <w:b/>
                                <w:sz w:val="20"/>
                                <w:szCs w:val="20"/>
                              </w:rPr>
                            </w:pPr>
                            <w:r w:rsidRPr="00ED6F1A">
                              <w:rPr>
                                <w:b/>
                                <w:sz w:val="20"/>
                                <w:szCs w:val="20"/>
                              </w:rPr>
                              <w:t>0121 440 4202</w:t>
                            </w:r>
                            <w:r w:rsidR="00ED6F1A">
                              <w:rPr>
                                <w:b/>
                                <w:sz w:val="20"/>
                                <w:szCs w:val="20"/>
                              </w:rPr>
                              <w:t xml:space="preserve"> </w:t>
                            </w:r>
                            <w:r w:rsidRPr="00ED6F1A">
                              <w:rPr>
                                <w:b/>
                                <w:sz w:val="20"/>
                                <w:szCs w:val="20"/>
                              </w:rPr>
                              <w:t xml:space="preserve">before 9.30 am. If we do not receive a reason to why your child is </w:t>
                            </w:r>
                          </w:p>
                          <w:p w:rsidR="00B577F0" w:rsidRPr="00ED6F1A" w:rsidRDefault="00B577F0" w:rsidP="00B577F0">
                            <w:pPr>
                              <w:spacing w:after="0"/>
                              <w:rPr>
                                <w:b/>
                                <w:sz w:val="20"/>
                                <w:szCs w:val="20"/>
                              </w:rPr>
                            </w:pPr>
                            <w:proofErr w:type="gramStart"/>
                            <w:r w:rsidRPr="00ED6F1A">
                              <w:rPr>
                                <w:b/>
                                <w:sz w:val="20"/>
                                <w:szCs w:val="20"/>
                              </w:rPr>
                              <w:t>absent</w:t>
                            </w:r>
                            <w:proofErr w:type="gramEnd"/>
                            <w:r w:rsidRPr="00ED6F1A">
                              <w:rPr>
                                <w:b/>
                                <w:sz w:val="20"/>
                                <w:szCs w:val="20"/>
                              </w:rPr>
                              <w:t xml:space="preserve"> it will be recorded as </w:t>
                            </w:r>
                            <w:proofErr w:type="spellStart"/>
                            <w:r w:rsidRPr="00ED6F1A">
                              <w:rPr>
                                <w:b/>
                                <w:sz w:val="20"/>
                                <w:szCs w:val="20"/>
                              </w:rPr>
                              <w:t>unauthorised</w:t>
                            </w:r>
                            <w:proofErr w:type="spellEnd"/>
                            <w:r w:rsidRPr="00ED6F1A">
                              <w:rPr>
                                <w:b/>
                                <w:sz w:val="20"/>
                                <w:szCs w:val="20"/>
                              </w:rPr>
                              <w:t>.</w:t>
                            </w:r>
                          </w:p>
                          <w:p w:rsidR="001C78D7" w:rsidRPr="00ED6F1A" w:rsidRDefault="00B577F0" w:rsidP="00B577F0">
                            <w:pPr>
                              <w:rPr>
                                <w:rFonts w:ascii="Arial" w:hAnsi="Arial" w:cs="Arial"/>
                                <w:bCs/>
                                <w:color w:val="0070C0"/>
                                <w:sz w:val="20"/>
                                <w:szCs w:val="20"/>
                                <w:shd w:val="clear" w:color="auto" w:fill="FFFFFF"/>
                              </w:rPr>
                            </w:pPr>
                            <w:proofErr w:type="spellStart"/>
                            <w:r w:rsidRPr="00ED6F1A">
                              <w:rPr>
                                <w:b/>
                                <w:sz w:val="20"/>
                                <w:szCs w:val="20"/>
                                <w:u w:val="single"/>
                              </w:rPr>
                              <w:t>Lates</w:t>
                            </w:r>
                            <w:proofErr w:type="spellEnd"/>
                            <w:r w:rsidRPr="00ED6F1A">
                              <w:rPr>
                                <w:b/>
                                <w:sz w:val="20"/>
                                <w:szCs w:val="20"/>
                              </w:rPr>
                              <w:t xml:space="preserve"> - School starts promptly at 8.50 am. Doors will open at 8.50 am and close promptly at 8.55 am when the bell goes. Please ensure your child is on the playground ready for when the doors open. Children who are continually late will be referred to the school attendance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E214" id="Text Box 11" o:spid="_x0000_s1032" type="#_x0000_t202" style="position:absolute;margin-left:-13.3pt;margin-top:3.85pt;width:420.15pt;height:103.4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" fillcolor="window" strokecolor="red" strokeweight="2pt">
                <v:stroke dashstyle="1 1" endcap="round"/>
                <v:textbox>
                  <w:txbxContent>
                    <w:p w:rsidR="00B577F0" w:rsidRPr="00ED6F1A" w:rsidRDefault="00B577F0" w:rsidP="00B577F0">
                      <w:pPr>
                        <w:spacing w:after="0"/>
                        <w:rPr>
                          <w:b/>
                          <w:sz w:val="20"/>
                          <w:szCs w:val="20"/>
                          <w:u w:val="single"/>
                        </w:rPr>
                      </w:pPr>
                      <w:bookmarkStart w:id="1" w:name="_GoBack"/>
                      <w:r w:rsidRPr="00ED6F1A">
                        <w:rPr>
                          <w:b/>
                          <w:sz w:val="20"/>
                          <w:szCs w:val="20"/>
                          <w:u w:val="single"/>
                        </w:rPr>
                        <w:t>Attendance Procedures</w:t>
                      </w:r>
                    </w:p>
                    <w:p w:rsidR="00ED6F1A" w:rsidRDefault="00B577F0" w:rsidP="00B577F0">
                      <w:pPr>
                        <w:spacing w:after="0"/>
                        <w:rPr>
                          <w:b/>
                          <w:sz w:val="20"/>
                          <w:szCs w:val="20"/>
                        </w:rPr>
                      </w:pPr>
                      <w:r w:rsidRPr="00ED6F1A">
                        <w:rPr>
                          <w:b/>
                          <w:sz w:val="20"/>
                          <w:szCs w:val="20"/>
                        </w:rPr>
                        <w:t xml:space="preserve">If your child is absent please contact the school to report the reason why on </w:t>
                      </w:r>
                    </w:p>
                    <w:p w:rsidR="00ED6F1A" w:rsidRDefault="00B577F0" w:rsidP="00B577F0">
                      <w:pPr>
                        <w:spacing w:after="0"/>
                        <w:rPr>
                          <w:b/>
                          <w:sz w:val="20"/>
                          <w:szCs w:val="20"/>
                        </w:rPr>
                      </w:pPr>
                      <w:r w:rsidRPr="00ED6F1A">
                        <w:rPr>
                          <w:b/>
                          <w:sz w:val="20"/>
                          <w:szCs w:val="20"/>
                        </w:rPr>
                        <w:t>0121 440 4202</w:t>
                      </w:r>
                      <w:r w:rsidR="00ED6F1A">
                        <w:rPr>
                          <w:b/>
                          <w:sz w:val="20"/>
                          <w:szCs w:val="20"/>
                        </w:rPr>
                        <w:t xml:space="preserve"> </w:t>
                      </w:r>
                      <w:r w:rsidRPr="00ED6F1A">
                        <w:rPr>
                          <w:b/>
                          <w:sz w:val="20"/>
                          <w:szCs w:val="20"/>
                        </w:rPr>
                        <w:t xml:space="preserve">before 9.30 am. If we do not receive a reason to why your child is </w:t>
                      </w:r>
                    </w:p>
                    <w:p w:rsidR="00B577F0" w:rsidRPr="00ED6F1A" w:rsidRDefault="00B577F0" w:rsidP="00B577F0">
                      <w:pPr>
                        <w:spacing w:after="0"/>
                        <w:rPr>
                          <w:b/>
                          <w:sz w:val="20"/>
                          <w:szCs w:val="20"/>
                        </w:rPr>
                      </w:pPr>
                      <w:proofErr w:type="gramStart"/>
                      <w:r w:rsidRPr="00ED6F1A">
                        <w:rPr>
                          <w:b/>
                          <w:sz w:val="20"/>
                          <w:szCs w:val="20"/>
                        </w:rPr>
                        <w:t>absent</w:t>
                      </w:r>
                      <w:proofErr w:type="gramEnd"/>
                      <w:r w:rsidRPr="00ED6F1A">
                        <w:rPr>
                          <w:b/>
                          <w:sz w:val="20"/>
                          <w:szCs w:val="20"/>
                        </w:rPr>
                        <w:t xml:space="preserve"> it will be recorded as </w:t>
                      </w:r>
                      <w:proofErr w:type="spellStart"/>
                      <w:r w:rsidRPr="00ED6F1A">
                        <w:rPr>
                          <w:b/>
                          <w:sz w:val="20"/>
                          <w:szCs w:val="20"/>
                        </w:rPr>
                        <w:t>unauthorised</w:t>
                      </w:r>
                      <w:proofErr w:type="spellEnd"/>
                      <w:r w:rsidRPr="00ED6F1A">
                        <w:rPr>
                          <w:b/>
                          <w:sz w:val="20"/>
                          <w:szCs w:val="20"/>
                        </w:rPr>
                        <w:t>.</w:t>
                      </w:r>
                    </w:p>
                    <w:p w:rsidR="001C78D7" w:rsidRPr="00ED6F1A" w:rsidRDefault="00B577F0" w:rsidP="00B577F0">
                      <w:pPr>
                        <w:rPr>
                          <w:rFonts w:ascii="Arial" w:hAnsi="Arial" w:cs="Arial"/>
                          <w:bCs/>
                          <w:color w:val="0070C0"/>
                          <w:sz w:val="20"/>
                          <w:szCs w:val="20"/>
                          <w:shd w:val="clear" w:color="auto" w:fill="FFFFFF"/>
                        </w:rPr>
                      </w:pPr>
                      <w:proofErr w:type="spellStart"/>
                      <w:r w:rsidRPr="00ED6F1A">
                        <w:rPr>
                          <w:b/>
                          <w:sz w:val="20"/>
                          <w:szCs w:val="20"/>
                          <w:u w:val="single"/>
                        </w:rPr>
                        <w:t>Lates</w:t>
                      </w:r>
                      <w:proofErr w:type="spellEnd"/>
                      <w:r w:rsidRPr="00ED6F1A">
                        <w:rPr>
                          <w:b/>
                          <w:sz w:val="20"/>
                          <w:szCs w:val="20"/>
                        </w:rPr>
                        <w:t xml:space="preserve"> - School starts promptly at 8.50 am. Doors will open at 8.50 am and close promptly at 8.55 am when the bell goes. Please ensure your child is on the playground ready for when the doors open. Children who are continually late will be referred to the school attendance officer.</w:t>
                      </w:r>
                      <w:bookmarkEnd w:id="1"/>
                    </w:p>
                  </w:txbxContent>
                </v:textbox>
                <w10:wrap anchorx="margin"/>
              </v:shape>
            </w:pict>
          </mc:Fallback>
        </mc:AlternateContent>
      </w:r>
    </w:p>
    <w:p w:rsidR="00D043E6" w:rsidRDefault="00ED6F1A" w:rsidP="00122A9E">
      <w:pPr>
        <w:pStyle w:val="Sidebarphoto"/>
        <w:ind w:left="0"/>
      </w:pPr>
      <w:r w:rsidRPr="00305194">
        <w:rPr>
          <w:lang w:val="en-GB" w:eastAsia="en-GB"/>
        </w:rPr>
        <w:drawing>
          <wp:anchor distT="0" distB="0" distL="114300" distR="114300" simplePos="0" relativeHeight="251906048" behindDoc="0" locked="0" layoutInCell="1" allowOverlap="1">
            <wp:simplePos x="0" y="0"/>
            <wp:positionH relativeFrom="column">
              <wp:posOffset>4367426</wp:posOffset>
            </wp:positionH>
            <wp:positionV relativeFrom="paragraph">
              <wp:posOffset>17676</wp:posOffset>
            </wp:positionV>
            <wp:extent cx="560887" cy="5608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87" cy="5608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515E2" w:rsidRDefault="002E3A49" w:rsidP="00122A9E">
      <w:pPr>
        <w:pStyle w:val="Sidebarphoto"/>
        <w:ind w:left="0"/>
      </w:pPr>
      <w:r w:rsidRPr="00025A9B">
        <w:rPr>
          <w:sz w:val="18"/>
          <w:lang w:val="en-GB" w:eastAsia="en-GB"/>
        </w:rPr>
        <mc:AlternateContent>
          <mc:Choice Requires="wps">
            <w:drawing>
              <wp:anchor distT="0" distB="0" distL="114300" distR="114300" simplePos="0" relativeHeight="251896832" behindDoc="0" locked="0" layoutInCell="1" allowOverlap="1" wp14:anchorId="31EBC271" wp14:editId="3C8F266B">
                <wp:simplePos x="0" y="0"/>
                <wp:positionH relativeFrom="margin">
                  <wp:posOffset>-169101</wp:posOffset>
                </wp:positionH>
                <wp:positionV relativeFrom="paragraph">
                  <wp:posOffset>112369</wp:posOffset>
                </wp:positionV>
                <wp:extent cx="3782860" cy="1963307"/>
                <wp:effectExtent l="0" t="0" r="27305" b="18415"/>
                <wp:wrapNone/>
                <wp:docPr id="2" name="Text Box 2"/>
                <wp:cNvGraphicFramePr/>
                <a:graphic xmlns:a="http://schemas.openxmlformats.org/drawingml/2006/main">
                  <a:graphicData uri="http://schemas.microsoft.com/office/word/2010/wordprocessingShape">
                    <wps:wsp>
                      <wps:cNvSpPr txBox="1"/>
                      <wps:spPr>
                        <a:xfrm>
                          <a:off x="0" y="0"/>
                          <a:ext cx="3782860" cy="1963307"/>
                        </a:xfrm>
                        <a:prstGeom prst="rect">
                          <a:avLst/>
                        </a:prstGeom>
                        <a:solidFill>
                          <a:sysClr val="window" lastClr="FFFFFF"/>
                        </a:solidFill>
                        <a:ln w="25400" cap="rnd">
                          <a:solidFill>
                            <a:srgbClr val="0070C0"/>
                          </a:solidFill>
                          <a:prstDash val="lgDash"/>
                          <a:miter lim="800000"/>
                        </a:ln>
                        <a:effectLst/>
                      </wps:spPr>
                      <wps:txbx>
                        <w:txbxContent>
                          <w:p w:rsidR="00E42109" w:rsidRDefault="00E42109" w:rsidP="006F000C">
                            <w:pPr>
                              <w:jc w:val="center"/>
                              <w:rPr>
                                <w:sz w:val="24"/>
                                <w:szCs w:val="24"/>
                              </w:rPr>
                            </w:pPr>
                          </w:p>
                          <w:p w:rsidR="002E3A49" w:rsidRDefault="002E3A49" w:rsidP="002E3A49">
                            <w:pPr>
                              <w:spacing w:after="0"/>
                              <w:jc w:val="center"/>
                              <w:rPr>
                                <w:b/>
                                <w:sz w:val="22"/>
                              </w:rPr>
                            </w:pPr>
                          </w:p>
                          <w:p w:rsidR="002E3A49" w:rsidRDefault="002E3A49" w:rsidP="002E3A49">
                            <w:pPr>
                              <w:spacing w:after="0"/>
                              <w:jc w:val="center"/>
                              <w:rPr>
                                <w:b/>
                                <w:sz w:val="22"/>
                              </w:rPr>
                            </w:pPr>
                          </w:p>
                          <w:p w:rsidR="00E42109" w:rsidRDefault="00E42109" w:rsidP="002E3A49">
                            <w:pPr>
                              <w:spacing w:after="0"/>
                              <w:jc w:val="center"/>
                              <w:rPr>
                                <w:sz w:val="22"/>
                              </w:rPr>
                            </w:pPr>
                            <w:r w:rsidRPr="00E42109">
                              <w:rPr>
                                <w:b/>
                                <w:sz w:val="22"/>
                              </w:rPr>
                              <w:t>Woodview Warriors</w:t>
                            </w:r>
                            <w:r w:rsidRPr="00E42109">
                              <w:rPr>
                                <w:sz w:val="22"/>
                              </w:rPr>
                              <w:t xml:space="preserve"> travelled back to </w:t>
                            </w:r>
                            <w:proofErr w:type="spellStart"/>
                            <w:r w:rsidRPr="00E42109">
                              <w:rPr>
                                <w:sz w:val="22"/>
                              </w:rPr>
                              <w:t>Lordswood</w:t>
                            </w:r>
                            <w:proofErr w:type="spellEnd"/>
                            <w:r w:rsidRPr="00E42109">
                              <w:rPr>
                                <w:sz w:val="22"/>
                              </w:rPr>
                              <w:t xml:space="preserve"> girl’s school</w:t>
                            </w:r>
                            <w:r w:rsidR="00044EB7">
                              <w:rPr>
                                <w:sz w:val="22"/>
                              </w:rPr>
                              <w:t xml:space="preserve"> for the </w:t>
                            </w:r>
                            <w:proofErr w:type="spellStart"/>
                            <w:r w:rsidR="00044EB7">
                              <w:rPr>
                                <w:sz w:val="22"/>
                              </w:rPr>
                              <w:t>Harbo</w:t>
                            </w:r>
                            <w:r w:rsidRPr="00E42109">
                              <w:rPr>
                                <w:sz w:val="22"/>
                              </w:rPr>
                              <w:t>rne</w:t>
                            </w:r>
                            <w:proofErr w:type="spellEnd"/>
                            <w:r w:rsidRPr="00E42109">
                              <w:rPr>
                                <w:sz w:val="22"/>
                              </w:rPr>
                              <w:t xml:space="preserve"> District finals.  The Warriors took on 5 other schools losing only one game meaning they finished as runners up. </w:t>
                            </w:r>
                          </w:p>
                          <w:p w:rsidR="002E3A49" w:rsidRDefault="002E3A49" w:rsidP="002E3A49">
                            <w:pPr>
                              <w:spacing w:after="0"/>
                              <w:jc w:val="center"/>
                              <w:rPr>
                                <w:sz w:val="22"/>
                              </w:rPr>
                            </w:pPr>
                          </w:p>
                          <w:p w:rsidR="00145BF8" w:rsidRPr="00E42109" w:rsidRDefault="00E42109" w:rsidP="002E3A49">
                            <w:pPr>
                              <w:spacing w:after="0"/>
                              <w:jc w:val="center"/>
                              <w:rPr>
                                <w:rFonts w:ascii="Arial" w:hAnsi="Arial" w:cs="Arial"/>
                                <w:b/>
                                <w:bCs/>
                                <w:color w:val="0070C0"/>
                                <w:sz w:val="22"/>
                                <w:shd w:val="clear" w:color="auto" w:fill="FFFFFF"/>
                              </w:rPr>
                            </w:pPr>
                            <w:r w:rsidRPr="002E3A49">
                              <w:rPr>
                                <w:b/>
                                <w:sz w:val="22"/>
                              </w:rPr>
                              <w:t>The team all did Coach Brown and Oasis Woodview proud</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BC271" id="_x0000_s1033" type="#_x0000_t202" style="position:absolute;margin-left:-13.3pt;margin-top:8.85pt;width:297.85pt;height:154.6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" fillcolor="window" strokecolor="#0070c0" strokeweight="2pt">
                <v:stroke dashstyle="longDash" endcap="round"/>
                <v:textbox>
                  <w:txbxContent>
                    <w:p w:rsidR="00E42109" w:rsidRDefault="00E42109" w:rsidP="006F000C">
                      <w:pPr>
                        <w:jc w:val="center"/>
                        <w:rPr>
                          <w:sz w:val="24"/>
                          <w:szCs w:val="24"/>
                        </w:rPr>
                      </w:pPr>
                    </w:p>
                    <w:p w:rsidR="002E3A49" w:rsidRDefault="002E3A49" w:rsidP="002E3A49">
                      <w:pPr>
                        <w:spacing w:after="0"/>
                        <w:jc w:val="center"/>
                        <w:rPr>
                          <w:b/>
                          <w:sz w:val="22"/>
                        </w:rPr>
                      </w:pPr>
                    </w:p>
                    <w:p w:rsidR="002E3A49" w:rsidRDefault="002E3A49" w:rsidP="002E3A49">
                      <w:pPr>
                        <w:spacing w:after="0"/>
                        <w:jc w:val="center"/>
                        <w:rPr>
                          <w:b/>
                          <w:sz w:val="22"/>
                        </w:rPr>
                      </w:pPr>
                    </w:p>
                    <w:p w:rsidR="00E42109" w:rsidRDefault="00E42109" w:rsidP="002E3A49">
                      <w:pPr>
                        <w:spacing w:after="0"/>
                        <w:jc w:val="center"/>
                        <w:rPr>
                          <w:sz w:val="22"/>
                        </w:rPr>
                      </w:pPr>
                      <w:proofErr w:type="spellStart"/>
                      <w:r w:rsidRPr="00E42109">
                        <w:rPr>
                          <w:b/>
                          <w:sz w:val="22"/>
                        </w:rPr>
                        <w:t>Woodview</w:t>
                      </w:r>
                      <w:proofErr w:type="spellEnd"/>
                      <w:r w:rsidRPr="00E42109">
                        <w:rPr>
                          <w:b/>
                          <w:sz w:val="22"/>
                        </w:rPr>
                        <w:t xml:space="preserve"> Warriors</w:t>
                      </w:r>
                      <w:r w:rsidRPr="00E42109">
                        <w:rPr>
                          <w:sz w:val="22"/>
                        </w:rPr>
                        <w:t xml:space="preserve"> travelled back to </w:t>
                      </w:r>
                      <w:proofErr w:type="spellStart"/>
                      <w:r w:rsidRPr="00E42109">
                        <w:rPr>
                          <w:sz w:val="22"/>
                        </w:rPr>
                        <w:t>Lordswood</w:t>
                      </w:r>
                      <w:proofErr w:type="spellEnd"/>
                      <w:r w:rsidRPr="00E42109">
                        <w:rPr>
                          <w:sz w:val="22"/>
                        </w:rPr>
                        <w:t xml:space="preserve"> girl’s school</w:t>
                      </w:r>
                      <w:r w:rsidR="00044EB7">
                        <w:rPr>
                          <w:sz w:val="22"/>
                        </w:rPr>
                        <w:t xml:space="preserve"> for the </w:t>
                      </w:r>
                      <w:proofErr w:type="spellStart"/>
                      <w:r w:rsidR="00044EB7">
                        <w:rPr>
                          <w:sz w:val="22"/>
                        </w:rPr>
                        <w:t>Harbo</w:t>
                      </w:r>
                      <w:r w:rsidRPr="00E42109">
                        <w:rPr>
                          <w:sz w:val="22"/>
                        </w:rPr>
                        <w:t>rne</w:t>
                      </w:r>
                      <w:proofErr w:type="spellEnd"/>
                      <w:r w:rsidRPr="00E42109">
                        <w:rPr>
                          <w:sz w:val="22"/>
                        </w:rPr>
                        <w:t xml:space="preserve"> District finals.  The Warriors took on 5 other schools losing only one game meaning they finished as runners up. </w:t>
                      </w:r>
                    </w:p>
                    <w:p w:rsidR="002E3A49" w:rsidRDefault="002E3A49" w:rsidP="002E3A49">
                      <w:pPr>
                        <w:spacing w:after="0"/>
                        <w:jc w:val="center"/>
                        <w:rPr>
                          <w:sz w:val="22"/>
                        </w:rPr>
                      </w:pPr>
                    </w:p>
                    <w:p w:rsidR="00145BF8" w:rsidRPr="00E42109" w:rsidRDefault="00E42109" w:rsidP="002E3A49">
                      <w:pPr>
                        <w:spacing w:after="0"/>
                        <w:jc w:val="center"/>
                        <w:rPr>
                          <w:rFonts w:ascii="Arial" w:hAnsi="Arial" w:cs="Arial"/>
                          <w:b/>
                          <w:bCs/>
                          <w:color w:val="0070C0"/>
                          <w:sz w:val="22"/>
                          <w:shd w:val="clear" w:color="auto" w:fill="FFFFFF"/>
                        </w:rPr>
                      </w:pPr>
                      <w:r w:rsidRPr="002E3A49">
                        <w:rPr>
                          <w:b/>
                          <w:sz w:val="22"/>
                        </w:rPr>
                        <w:t xml:space="preserve">The team all did Coach Brown and Oasis </w:t>
                      </w:r>
                      <w:proofErr w:type="spellStart"/>
                      <w:r w:rsidRPr="002E3A49">
                        <w:rPr>
                          <w:b/>
                          <w:sz w:val="22"/>
                        </w:rPr>
                        <w:t>Woodview</w:t>
                      </w:r>
                      <w:proofErr w:type="spellEnd"/>
                      <w:r w:rsidRPr="002E3A49">
                        <w:rPr>
                          <w:b/>
                          <w:sz w:val="22"/>
                        </w:rPr>
                        <w:t xml:space="preserve"> proud</w:t>
                      </w:r>
                      <w:r>
                        <w:rPr>
                          <w:sz w:val="22"/>
                        </w:rPr>
                        <w:t>.</w:t>
                      </w:r>
                    </w:p>
                  </w:txbxContent>
                </v:textbox>
                <w10:wrap anchorx="margin"/>
              </v:shape>
            </w:pict>
          </mc:Fallback>
        </mc:AlternateContent>
      </w:r>
    </w:p>
    <w:p w:rsidR="00D515E2" w:rsidRDefault="002E3A49" w:rsidP="00122A9E">
      <w:pPr>
        <w:pStyle w:val="Sidebarphoto"/>
        <w:ind w:left="0"/>
      </w:pPr>
      <w:r w:rsidRPr="00025A9B">
        <w:rPr>
          <w:sz w:val="18"/>
          <w:lang w:val="en-GB" w:eastAsia="en-GB"/>
        </w:rPr>
        <mc:AlternateContent>
          <mc:Choice Requires="wps">
            <w:drawing>
              <wp:anchor distT="0" distB="0" distL="114300" distR="114300" simplePos="0" relativeHeight="251889664" behindDoc="0" locked="0" layoutInCell="1" allowOverlap="1" wp14:anchorId="77935135" wp14:editId="699F48F3">
                <wp:simplePos x="0" y="0"/>
                <wp:positionH relativeFrom="margin">
                  <wp:posOffset>3701441</wp:posOffset>
                </wp:positionH>
                <wp:positionV relativeFrom="paragraph">
                  <wp:posOffset>31550</wp:posOffset>
                </wp:positionV>
                <wp:extent cx="1401741" cy="1903730"/>
                <wp:effectExtent l="0" t="0" r="27305" b="20320"/>
                <wp:wrapNone/>
                <wp:docPr id="19" name="Text Box 19"/>
                <wp:cNvGraphicFramePr/>
                <a:graphic xmlns:a="http://schemas.openxmlformats.org/drawingml/2006/main">
                  <a:graphicData uri="http://schemas.microsoft.com/office/word/2010/wordprocessingShape">
                    <wps:wsp>
                      <wps:cNvSpPr txBox="1"/>
                      <wps:spPr>
                        <a:xfrm>
                          <a:off x="0" y="0"/>
                          <a:ext cx="1401741" cy="1903730"/>
                        </a:xfrm>
                        <a:prstGeom prst="rect">
                          <a:avLst/>
                        </a:prstGeom>
                        <a:solidFill>
                          <a:sysClr val="window" lastClr="FFFFFF"/>
                        </a:solidFill>
                        <a:ln w="25400" cap="rnd">
                          <a:solidFill>
                            <a:srgbClr val="FF0000"/>
                          </a:solidFill>
                          <a:prstDash val="sysDot"/>
                          <a:miter lim="800000"/>
                        </a:ln>
                        <a:effectLst/>
                      </wps:spPr>
                      <wps:txbx>
                        <w:txbxContent>
                          <w:p w:rsidR="007D3674" w:rsidRPr="00DC2BF5" w:rsidRDefault="007D3674" w:rsidP="007D3674">
                            <w:pPr>
                              <w:jc w:val="center"/>
                              <w:rPr>
                                <w:b/>
                                <w:color w:val="auto"/>
                                <w:sz w:val="32"/>
                                <w:szCs w:val="32"/>
                                <w:u w:val="single"/>
                              </w:rPr>
                            </w:pPr>
                            <w:r w:rsidRPr="00DC2BF5">
                              <w:rPr>
                                <w:b/>
                                <w:color w:val="auto"/>
                                <w:sz w:val="32"/>
                                <w:szCs w:val="32"/>
                                <w:u w:val="single"/>
                              </w:rPr>
                              <w:t>ILLNESSES</w:t>
                            </w:r>
                          </w:p>
                          <w:p w:rsidR="007D3674" w:rsidRPr="00775A76" w:rsidRDefault="007D3674" w:rsidP="007D3674">
                            <w:pPr>
                              <w:jc w:val="center"/>
                              <w:rPr>
                                <w:color w:val="auto"/>
                                <w:sz w:val="22"/>
                              </w:rPr>
                            </w:pPr>
                            <w:r>
                              <w:rPr>
                                <w:color w:val="auto"/>
                                <w:sz w:val="22"/>
                              </w:rPr>
                              <w:t xml:space="preserve">Children with </w:t>
                            </w:r>
                            <w:r w:rsidR="00CB06AF">
                              <w:rPr>
                                <w:color w:val="auto"/>
                                <w:sz w:val="22"/>
                              </w:rPr>
                              <w:t>diarrhea</w:t>
                            </w:r>
                            <w:r>
                              <w:rPr>
                                <w:color w:val="auto"/>
                                <w:sz w:val="22"/>
                              </w:rPr>
                              <w:t xml:space="preserve"> or vomiting should be kept away from school for</w:t>
                            </w:r>
                            <w:r w:rsidR="00ED6F1A">
                              <w:rPr>
                                <w:color w:val="auto"/>
                                <w:sz w:val="22"/>
                              </w:rPr>
                              <w:t xml:space="preserve">        </w:t>
                            </w:r>
                            <w:r>
                              <w:rPr>
                                <w:color w:val="auto"/>
                                <w:sz w:val="22"/>
                              </w:rPr>
                              <w:t xml:space="preserve"> </w:t>
                            </w:r>
                            <w:r w:rsidRPr="00293FBB">
                              <w:rPr>
                                <w:b/>
                                <w:color w:val="auto"/>
                                <w:sz w:val="22"/>
                                <w:u w:val="single"/>
                              </w:rPr>
                              <w:t>2 days</w:t>
                            </w:r>
                            <w:r>
                              <w:rPr>
                                <w:color w:val="auto"/>
                                <w:sz w:val="22"/>
                              </w:rPr>
                              <w:t xml:space="preserve"> after their symptoms have gone.</w:t>
                            </w:r>
                          </w:p>
                          <w:p w:rsidR="0054340F" w:rsidRPr="005350AB" w:rsidRDefault="0054340F" w:rsidP="007D3674">
                            <w:pPr>
                              <w:jc w:val="center"/>
                              <w:rPr>
                                <w:rFonts w:ascii="Arial" w:hAnsi="Arial" w:cs="Arial"/>
                                <w:b/>
                                <w:bCs/>
                                <w:color w:val="0070C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5135" id="Text Box 19" o:spid="_x0000_s1034" type="#_x0000_t202" style="position:absolute;margin-left:291.45pt;margin-top:2.5pt;width:110.35pt;height:149.9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" fillcolor="window" strokecolor="red" strokeweight="2pt">
                <v:stroke dashstyle="1 1" endcap="round"/>
                <v:textbox>
                  <w:txbxContent>
                    <w:p w:rsidR="007D3674" w:rsidRPr="00DC2BF5" w:rsidRDefault="007D3674" w:rsidP="007D3674">
                      <w:pPr>
                        <w:jc w:val="center"/>
                        <w:rPr>
                          <w:b/>
                          <w:color w:val="auto"/>
                          <w:sz w:val="32"/>
                          <w:szCs w:val="32"/>
                          <w:u w:val="single"/>
                        </w:rPr>
                      </w:pPr>
                      <w:r w:rsidRPr="00DC2BF5">
                        <w:rPr>
                          <w:b/>
                          <w:color w:val="auto"/>
                          <w:sz w:val="32"/>
                          <w:szCs w:val="32"/>
                          <w:u w:val="single"/>
                        </w:rPr>
                        <w:t>ILLNESSES</w:t>
                      </w:r>
                    </w:p>
                    <w:p w:rsidR="007D3674" w:rsidRPr="00775A76" w:rsidRDefault="007D3674" w:rsidP="007D3674">
                      <w:pPr>
                        <w:jc w:val="center"/>
                        <w:rPr>
                          <w:color w:val="auto"/>
                          <w:sz w:val="22"/>
                        </w:rPr>
                      </w:pPr>
                      <w:r>
                        <w:rPr>
                          <w:color w:val="auto"/>
                          <w:sz w:val="22"/>
                        </w:rPr>
                        <w:t xml:space="preserve">Children with </w:t>
                      </w:r>
                      <w:r w:rsidR="00CB06AF">
                        <w:rPr>
                          <w:color w:val="auto"/>
                          <w:sz w:val="22"/>
                        </w:rPr>
                        <w:t>diarrhea</w:t>
                      </w:r>
                      <w:r>
                        <w:rPr>
                          <w:color w:val="auto"/>
                          <w:sz w:val="22"/>
                        </w:rPr>
                        <w:t xml:space="preserve"> or vomiting should be kept away from school for</w:t>
                      </w:r>
                      <w:r w:rsidR="00ED6F1A">
                        <w:rPr>
                          <w:color w:val="auto"/>
                          <w:sz w:val="22"/>
                        </w:rPr>
                        <w:t xml:space="preserve">        </w:t>
                      </w:r>
                      <w:r>
                        <w:rPr>
                          <w:color w:val="auto"/>
                          <w:sz w:val="22"/>
                        </w:rPr>
                        <w:t xml:space="preserve"> </w:t>
                      </w:r>
                      <w:r w:rsidRPr="00293FBB">
                        <w:rPr>
                          <w:b/>
                          <w:color w:val="auto"/>
                          <w:sz w:val="22"/>
                          <w:u w:val="single"/>
                        </w:rPr>
                        <w:t>2 days</w:t>
                      </w:r>
                      <w:r>
                        <w:rPr>
                          <w:color w:val="auto"/>
                          <w:sz w:val="22"/>
                        </w:rPr>
                        <w:t xml:space="preserve"> after their symptoms have gone.</w:t>
                      </w:r>
                    </w:p>
                    <w:p w:rsidR="0054340F" w:rsidRPr="005350AB" w:rsidRDefault="0054340F" w:rsidP="007D3674">
                      <w:pPr>
                        <w:jc w:val="center"/>
                        <w:rPr>
                          <w:rFonts w:ascii="Arial" w:hAnsi="Arial" w:cs="Arial"/>
                          <w:b/>
                          <w:bCs/>
                          <w:color w:val="0070C0"/>
                          <w:shd w:val="clear" w:color="auto" w:fill="FFFFFF"/>
                        </w:rPr>
                      </w:pPr>
                    </w:p>
                  </w:txbxContent>
                </v:textbox>
                <w10:wrap anchorx="margin"/>
              </v:shape>
            </w:pict>
          </mc:Fallback>
        </mc:AlternateContent>
      </w:r>
    </w:p>
    <w:p w:rsidR="00D515E2" w:rsidRDefault="002E3A49" w:rsidP="00122A9E">
      <w:pPr>
        <w:pStyle w:val="Sidebarphoto"/>
        <w:ind w:left="0"/>
      </w:pPr>
      <w:r>
        <w:rPr>
          <w:lang w:val="en-GB" w:eastAsia="en-GB"/>
        </w:rPr>
        <w:drawing>
          <wp:anchor distT="0" distB="0" distL="114300" distR="114300" simplePos="0" relativeHeight="251907072" behindDoc="0" locked="0" layoutInCell="1" allowOverlap="1">
            <wp:simplePos x="0" y="0"/>
            <wp:positionH relativeFrom="margin">
              <wp:posOffset>1416685</wp:posOffset>
            </wp:positionH>
            <wp:positionV relativeFrom="paragraph">
              <wp:posOffset>10743</wp:posOffset>
            </wp:positionV>
            <wp:extent cx="631825" cy="607695"/>
            <wp:effectExtent l="0" t="0" r="0" b="1905"/>
            <wp:wrapNone/>
            <wp:docPr id="17" name="Picture 17" descr="Image result for basketball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ball fre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63182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C06434" w:rsidP="00122A9E">
      <w:pPr>
        <w:pStyle w:val="Sidebarphoto"/>
        <w:ind w:left="0"/>
      </w:pPr>
      <w:r w:rsidRPr="00C06434">
        <w:rPr>
          <w:lang w:val="en-GB" w:eastAsia="en-GB"/>
        </w:rPr>
        <w:drawing>
          <wp:anchor distT="0" distB="0" distL="114300" distR="114300" simplePos="0" relativeHeight="251904000" behindDoc="0" locked="0" layoutInCell="1" allowOverlap="1" wp14:anchorId="45276199" wp14:editId="12D7FF41">
            <wp:simplePos x="0" y="0"/>
            <wp:positionH relativeFrom="margin">
              <wp:posOffset>5817766</wp:posOffset>
            </wp:positionH>
            <wp:positionV relativeFrom="paragraph">
              <wp:posOffset>60125</wp:posOffset>
            </wp:positionV>
            <wp:extent cx="513437" cy="513437"/>
            <wp:effectExtent l="0" t="0" r="1270" b="1270"/>
            <wp:wrapNone/>
            <wp:docPr id="14" name="Picture 14" descr="C:\Users\YSarwar\AppData\Local\Microsoft\Windows\INetCache\Content.MSO\A8DE5D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rwar\AppData\Local\Microsoft\Windows\INetCache\Content.MSO\A8DE5DA3.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437" cy="5134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5E2" w:rsidRDefault="00D515E2" w:rsidP="00122A9E">
      <w:pPr>
        <w:pStyle w:val="Sidebarphoto"/>
        <w:ind w:left="0"/>
      </w:pPr>
    </w:p>
    <w:p w:rsidR="00D515E2" w:rsidRDefault="00D515E2"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C06434" w:rsidP="00122A9E">
      <w:pPr>
        <w:pStyle w:val="Sidebarphoto"/>
        <w:ind w:left="0"/>
      </w:pPr>
      <w:r w:rsidRPr="00C06434">
        <w:rPr>
          <w:lang w:val="en-GB" w:eastAsia="en-GB"/>
        </w:rPr>
        <mc:AlternateContent>
          <mc:Choice Requires="wps">
            <w:drawing>
              <wp:anchor distT="45720" distB="45720" distL="114300" distR="114300" simplePos="0" relativeHeight="251905024" behindDoc="1" locked="0" layoutInCell="1" allowOverlap="1" wp14:anchorId="4C4D3737" wp14:editId="494C13B8">
                <wp:simplePos x="0" y="0"/>
                <wp:positionH relativeFrom="margin">
                  <wp:posOffset>5306652</wp:posOffset>
                </wp:positionH>
                <wp:positionV relativeFrom="paragraph">
                  <wp:posOffset>15240</wp:posOffset>
                </wp:positionV>
                <wp:extent cx="1580515" cy="276225"/>
                <wp:effectExtent l="0" t="0" r="635"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276225"/>
                        </a:xfrm>
                        <a:prstGeom prst="rect">
                          <a:avLst/>
                        </a:prstGeom>
                        <a:solidFill>
                          <a:srgbClr val="FFFFFF"/>
                        </a:solidFill>
                        <a:ln w="9525">
                          <a:noFill/>
                          <a:miter lim="800000"/>
                          <a:headEnd/>
                          <a:tailEnd/>
                        </a:ln>
                      </wps:spPr>
                      <wps:txbx>
                        <w:txbxContent>
                          <w:p w:rsidR="00C06434" w:rsidRPr="0023536D" w:rsidRDefault="00C06434" w:rsidP="00C06434">
                            <w:pPr>
                              <w:rPr>
                                <w:sz w:val="24"/>
                                <w:szCs w:val="24"/>
                              </w:rPr>
                            </w:pPr>
                            <w:r w:rsidRPr="0023536D">
                              <w:rPr>
                                <w:sz w:val="24"/>
                                <w:szCs w:val="24"/>
                              </w:rPr>
                              <w:t>@</w:t>
                            </w:r>
                            <w:proofErr w:type="spellStart"/>
                            <w:r w:rsidRPr="0023536D">
                              <w:rPr>
                                <w:sz w:val="24"/>
                                <w:szCs w:val="24"/>
                              </w:rPr>
                              <w:t>oasisacademywoo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3737" id="_x0000_s1035" type="#_x0000_t202" style="position:absolute;margin-left:417.85pt;margin-top:1.2pt;width:124.45pt;height:21.75pt;z-index:-25141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kbIwIAACU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" stroked="f">
                <v:textbox>
                  <w:txbxContent>
                    <w:p w:rsidR="00C06434" w:rsidRPr="0023536D" w:rsidRDefault="00C06434" w:rsidP="00C06434">
                      <w:pPr>
                        <w:rPr>
                          <w:sz w:val="24"/>
                          <w:szCs w:val="24"/>
                        </w:rPr>
                      </w:pPr>
                      <w:r w:rsidRPr="0023536D">
                        <w:rPr>
                          <w:sz w:val="24"/>
                          <w:szCs w:val="24"/>
                        </w:rPr>
                        <w:t>@</w:t>
                      </w:r>
                      <w:proofErr w:type="spellStart"/>
                      <w:r w:rsidRPr="0023536D">
                        <w:rPr>
                          <w:sz w:val="24"/>
                          <w:szCs w:val="24"/>
                        </w:rPr>
                        <w:t>oasisacademywoo</w:t>
                      </w:r>
                      <w:proofErr w:type="spellEnd"/>
                    </w:p>
                  </w:txbxContent>
                </v:textbox>
                <w10:wrap anchorx="margin"/>
              </v:shape>
            </w:pict>
          </mc:Fallback>
        </mc:AlternateContent>
      </w:r>
    </w:p>
    <w:p w:rsidR="0070481D" w:rsidRDefault="0070481D" w:rsidP="00122A9E">
      <w:pPr>
        <w:pStyle w:val="Sidebarphoto"/>
        <w:ind w:left="0"/>
      </w:pPr>
    </w:p>
    <w:p w:rsidR="0070481D" w:rsidRDefault="0070481D" w:rsidP="00122A9E">
      <w:pPr>
        <w:pStyle w:val="Sidebarphoto"/>
        <w:ind w:left="0"/>
      </w:pPr>
    </w:p>
    <w:p w:rsidR="0070481D" w:rsidRDefault="001613C1" w:rsidP="00122A9E">
      <w:pPr>
        <w:pStyle w:val="Sidebarphoto"/>
        <w:ind w:left="0"/>
      </w:pPr>
      <w:r>
        <w:rPr>
          <w:lang w:val="en-GB" w:eastAsia="en-GB"/>
        </w:rPr>
        <mc:AlternateContent>
          <mc:Choice Requires="wps">
            <w:drawing>
              <wp:anchor distT="0" distB="0" distL="114300" distR="114300" simplePos="0" relativeHeight="251826176" behindDoc="0" locked="0" layoutInCell="1" allowOverlap="1" wp14:anchorId="30AF8078" wp14:editId="57E0404E">
                <wp:simplePos x="0" y="0"/>
                <wp:positionH relativeFrom="column">
                  <wp:posOffset>-106680</wp:posOffset>
                </wp:positionH>
                <wp:positionV relativeFrom="paragraph">
                  <wp:posOffset>103505</wp:posOffset>
                </wp:positionV>
                <wp:extent cx="7305040" cy="137160"/>
                <wp:effectExtent l="0" t="0" r="0" b="0"/>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15D23" id="Rectangle 3" o:spid="_x0000_s1026" style="position:absolute;margin-left:-8.4pt;margin-top:8.15pt;width:575.2pt;height:1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" fillcolor="#002060" stroked="f" strokeweight="2pt">
                <w10:wrap type="square"/>
              </v:rect>
            </w:pict>
          </mc:Fallback>
        </mc:AlternateContent>
      </w:r>
    </w:p>
    <w:sectPr w:rsidR="0070481D" w:rsidSect="0021578C">
      <w:type w:val="continuous"/>
      <w:pgSz w:w="12240" w:h="15840" w:code="1"/>
      <w:pgMar w:top="11"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3A" w:rsidRDefault="002D153A">
      <w:pPr>
        <w:spacing w:after="0"/>
      </w:pPr>
      <w:r>
        <w:separator/>
      </w:r>
    </w:p>
    <w:p w:rsidR="002D153A" w:rsidRDefault="002D153A"/>
    <w:p w:rsidR="002D153A" w:rsidRDefault="002D153A"/>
  </w:endnote>
  <w:endnote w:type="continuationSeparator" w:id="0">
    <w:p w:rsidR="002D153A" w:rsidRDefault="002D153A">
      <w:pPr>
        <w:spacing w:after="0"/>
      </w:pPr>
      <w:r>
        <w:continuationSeparator/>
      </w:r>
    </w:p>
    <w:p w:rsidR="002D153A" w:rsidRDefault="002D153A"/>
    <w:p w:rsidR="002D153A" w:rsidRDefault="002D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9264" behindDoc="0" locked="0" layoutInCell="1" allowOverlap="1" wp14:anchorId="7E8BCAC0" wp14:editId="53EE30A5">
              <wp:simplePos x="0" y="0"/>
              <wp:positionH relativeFrom="column">
                <wp:posOffset>-138430</wp:posOffset>
              </wp:positionH>
              <wp:positionV relativeFrom="paragraph">
                <wp:posOffset>154940</wp:posOffset>
              </wp:positionV>
              <wp:extent cx="7305040" cy="137160"/>
              <wp:effectExtent l="4445" t="2540" r="0" b="317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12611" id="Rectangle 3" o:spid="_x0000_s1026" style="position:absolute;margin-left:-10.9pt;margin-top:12.2pt;width:57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" fillcolor="#002060" stroked="f" strokeweight="2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8240" behindDoc="0" locked="0" layoutInCell="1" allowOverlap="1" wp14:anchorId="73CCFE62" wp14:editId="1A47EAA4">
              <wp:simplePos x="0" y="0"/>
              <wp:positionH relativeFrom="column">
                <wp:posOffset>-104775</wp:posOffset>
              </wp:positionH>
              <wp:positionV relativeFrom="paragraph">
                <wp:posOffset>212090</wp:posOffset>
              </wp:positionV>
              <wp:extent cx="7305040" cy="13716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C115F" id="Rectangle 2" o:spid="_x0000_s1026" style="position:absolute;margin-left:-8.25pt;margin-top:16.7pt;width:57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j0gQIAAP4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" fillcolor="#002060"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3A" w:rsidRDefault="002D153A">
      <w:pPr>
        <w:spacing w:after="0"/>
      </w:pPr>
      <w:r>
        <w:separator/>
      </w:r>
    </w:p>
    <w:p w:rsidR="002D153A" w:rsidRDefault="002D153A"/>
    <w:p w:rsidR="002D153A" w:rsidRDefault="002D153A"/>
  </w:footnote>
  <w:footnote w:type="continuationSeparator" w:id="0">
    <w:p w:rsidR="002D153A" w:rsidRDefault="002D153A">
      <w:pPr>
        <w:spacing w:after="0"/>
      </w:pPr>
      <w:r>
        <w:continuationSeparator/>
      </w:r>
    </w:p>
    <w:p w:rsidR="002D153A" w:rsidRDefault="002D153A"/>
    <w:p w:rsidR="002D153A" w:rsidRDefault="002D1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2D153A">
      <w:trPr>
        <w:jc w:val="center"/>
      </w:trPr>
      <w:tc>
        <w:tcPr>
          <w:tcW w:w="5746" w:type="dxa"/>
          <w:shd w:val="clear" w:color="auto" w:fill="auto"/>
        </w:tcPr>
        <w:p w:rsidR="002D153A" w:rsidRDefault="00235D60" w:rsidP="00B65593">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2D153A">
                <w:rPr>
                  <w:lang w:val="en-GB"/>
                </w:rPr>
                <w:t>Oasis Woodview</w:t>
              </w:r>
            </w:sdtContent>
          </w:sdt>
          <w:r w:rsidR="002D153A">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D153A">
                <w:t xml:space="preserve">     </w:t>
              </w:r>
            </w:sdtContent>
          </w:sdt>
          <w:r w:rsidR="002D153A">
            <w:t xml:space="preserve"> | </w:t>
          </w:r>
          <w:r w:rsidR="002D153A">
            <w:rPr>
              <w:rStyle w:val="IssueNumberChar"/>
              <w:caps w:val="0"/>
            </w:rPr>
            <w:t>Issue</w:t>
          </w:r>
          <w:r w:rsidR="002D153A">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65593">
                <w:rPr>
                  <w:rStyle w:val="IssueNumberChar"/>
                </w:rPr>
                <w:t xml:space="preserve">     </w:t>
              </w:r>
            </w:sdtContent>
          </w:sdt>
          <w:r w:rsidR="002D153A">
            <w:t xml:space="preserve"> </w:t>
          </w:r>
        </w:p>
      </w:tc>
      <w:tc>
        <w:tcPr>
          <w:tcW w:w="5747" w:type="dxa"/>
          <w:shd w:val="clear" w:color="auto" w:fill="auto"/>
        </w:tcPr>
        <w:p w:rsidR="002D153A" w:rsidRDefault="002D153A">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44EB7">
            <w:rPr>
              <w:rStyle w:val="PageNumber"/>
              <w:noProof/>
            </w:rPr>
            <w:t>2</w:t>
          </w:r>
          <w:r>
            <w:rPr>
              <w:rStyle w:val="PageNumber"/>
            </w:rPr>
            <w:fldChar w:fldCharType="end"/>
          </w:r>
        </w:p>
      </w:tc>
    </w:tr>
  </w:tbl>
  <w:p w:rsidR="002D153A" w:rsidRDefault="002D153A">
    <w:pPr>
      <w:pStyle w:val="NoSpacing"/>
      <w:ind w:left="-218"/>
    </w:pPr>
    <w:r>
      <w:rPr>
        <w:lang w:val="en-GB" w:eastAsia="en-GB"/>
      </w:rPr>
      <mc:AlternateContent>
        <mc:Choice Requires="wps">
          <w:drawing>
            <wp:inline distT="0" distB="0" distL="0" distR="0" wp14:anchorId="2CE46B83" wp14:editId="51FD53FC">
              <wp:extent cx="7305040" cy="137160"/>
              <wp:effectExtent l="0" t="0" r="635"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C1FB16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" fillcolor="#002060" stroked="f" strokeweight="2pt">
              <w10:anchorlock/>
            </v:rect>
          </w:pict>
        </mc:Fallback>
      </mc:AlternateContent>
    </w:r>
  </w:p>
  <w:p w:rsidR="002D153A" w:rsidRDefault="002D153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E3641"/>
    <w:multiLevelType w:val="hybridMultilevel"/>
    <w:tmpl w:val="1D0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E"/>
    <w:rsid w:val="00001F6E"/>
    <w:rsid w:val="0001065E"/>
    <w:rsid w:val="00015B26"/>
    <w:rsid w:val="00020DC8"/>
    <w:rsid w:val="00025A9B"/>
    <w:rsid w:val="0003613A"/>
    <w:rsid w:val="00037103"/>
    <w:rsid w:val="00042737"/>
    <w:rsid w:val="00044EB7"/>
    <w:rsid w:val="000517C0"/>
    <w:rsid w:val="000700BE"/>
    <w:rsid w:val="0007076A"/>
    <w:rsid w:val="0008453C"/>
    <w:rsid w:val="00092955"/>
    <w:rsid w:val="0009636C"/>
    <w:rsid w:val="000B00AD"/>
    <w:rsid w:val="000B1093"/>
    <w:rsid w:val="000C3EBD"/>
    <w:rsid w:val="000C6E14"/>
    <w:rsid w:val="000D0839"/>
    <w:rsid w:val="000D0D77"/>
    <w:rsid w:val="000D1D61"/>
    <w:rsid w:val="000F1CD4"/>
    <w:rsid w:val="00112E3E"/>
    <w:rsid w:val="001146D3"/>
    <w:rsid w:val="00114A16"/>
    <w:rsid w:val="001177F6"/>
    <w:rsid w:val="0012177B"/>
    <w:rsid w:val="00122A9E"/>
    <w:rsid w:val="00127AE1"/>
    <w:rsid w:val="0013007E"/>
    <w:rsid w:val="00130949"/>
    <w:rsid w:val="00137063"/>
    <w:rsid w:val="0014108E"/>
    <w:rsid w:val="00145BF8"/>
    <w:rsid w:val="00155FF5"/>
    <w:rsid w:val="001613C1"/>
    <w:rsid w:val="00161AAC"/>
    <w:rsid w:val="00162461"/>
    <w:rsid w:val="0016501E"/>
    <w:rsid w:val="00165FF8"/>
    <w:rsid w:val="0017042B"/>
    <w:rsid w:val="00175971"/>
    <w:rsid w:val="00175CC6"/>
    <w:rsid w:val="00185265"/>
    <w:rsid w:val="00187390"/>
    <w:rsid w:val="001920BC"/>
    <w:rsid w:val="00194418"/>
    <w:rsid w:val="001979BC"/>
    <w:rsid w:val="001B4491"/>
    <w:rsid w:val="001B5816"/>
    <w:rsid w:val="001C29BA"/>
    <w:rsid w:val="001C4014"/>
    <w:rsid w:val="001C454D"/>
    <w:rsid w:val="001C5F10"/>
    <w:rsid w:val="001C78D7"/>
    <w:rsid w:val="001E07EC"/>
    <w:rsid w:val="001E0F04"/>
    <w:rsid w:val="001E20BD"/>
    <w:rsid w:val="001E7DBF"/>
    <w:rsid w:val="001F1015"/>
    <w:rsid w:val="00203645"/>
    <w:rsid w:val="0020797B"/>
    <w:rsid w:val="00212BF3"/>
    <w:rsid w:val="0021578C"/>
    <w:rsid w:val="00225196"/>
    <w:rsid w:val="00231FD2"/>
    <w:rsid w:val="0023536D"/>
    <w:rsid w:val="00244ADF"/>
    <w:rsid w:val="00254474"/>
    <w:rsid w:val="00272766"/>
    <w:rsid w:val="00275F9C"/>
    <w:rsid w:val="0028553F"/>
    <w:rsid w:val="00292915"/>
    <w:rsid w:val="00294E7E"/>
    <w:rsid w:val="002A37AD"/>
    <w:rsid w:val="002A55C6"/>
    <w:rsid w:val="002A5BD3"/>
    <w:rsid w:val="002C221D"/>
    <w:rsid w:val="002D153A"/>
    <w:rsid w:val="002E3A49"/>
    <w:rsid w:val="002E4D20"/>
    <w:rsid w:val="002F048F"/>
    <w:rsid w:val="002F5608"/>
    <w:rsid w:val="003070DB"/>
    <w:rsid w:val="00310174"/>
    <w:rsid w:val="00311BA4"/>
    <w:rsid w:val="00317869"/>
    <w:rsid w:val="003208C3"/>
    <w:rsid w:val="00323F00"/>
    <w:rsid w:val="00325D5E"/>
    <w:rsid w:val="00331249"/>
    <w:rsid w:val="00334D4D"/>
    <w:rsid w:val="00342F13"/>
    <w:rsid w:val="00346C7A"/>
    <w:rsid w:val="00346D4A"/>
    <w:rsid w:val="0036267E"/>
    <w:rsid w:val="00362CFC"/>
    <w:rsid w:val="003670D2"/>
    <w:rsid w:val="003738F5"/>
    <w:rsid w:val="00393222"/>
    <w:rsid w:val="00394717"/>
    <w:rsid w:val="003A093C"/>
    <w:rsid w:val="003B27B7"/>
    <w:rsid w:val="003C4815"/>
    <w:rsid w:val="003C4C76"/>
    <w:rsid w:val="003D0FD4"/>
    <w:rsid w:val="003D5C62"/>
    <w:rsid w:val="003D6BCC"/>
    <w:rsid w:val="003E0F3E"/>
    <w:rsid w:val="003E1495"/>
    <w:rsid w:val="003E2082"/>
    <w:rsid w:val="003E2520"/>
    <w:rsid w:val="003E53B4"/>
    <w:rsid w:val="00402BB9"/>
    <w:rsid w:val="00407C41"/>
    <w:rsid w:val="00421209"/>
    <w:rsid w:val="004424AE"/>
    <w:rsid w:val="0044383A"/>
    <w:rsid w:val="004530E9"/>
    <w:rsid w:val="0045781D"/>
    <w:rsid w:val="00461592"/>
    <w:rsid w:val="00463EDB"/>
    <w:rsid w:val="00491FBC"/>
    <w:rsid w:val="0049537F"/>
    <w:rsid w:val="00496345"/>
    <w:rsid w:val="004A18A1"/>
    <w:rsid w:val="004A27D3"/>
    <w:rsid w:val="004A3DEC"/>
    <w:rsid w:val="004B1371"/>
    <w:rsid w:val="004B7348"/>
    <w:rsid w:val="004C309B"/>
    <w:rsid w:val="004C3EF2"/>
    <w:rsid w:val="004D00A4"/>
    <w:rsid w:val="004D715B"/>
    <w:rsid w:val="004E246A"/>
    <w:rsid w:val="00504300"/>
    <w:rsid w:val="00511AE0"/>
    <w:rsid w:val="005223F6"/>
    <w:rsid w:val="00526D26"/>
    <w:rsid w:val="00527D2A"/>
    <w:rsid w:val="00533A95"/>
    <w:rsid w:val="005350AB"/>
    <w:rsid w:val="00540578"/>
    <w:rsid w:val="0054340F"/>
    <w:rsid w:val="00543EC1"/>
    <w:rsid w:val="0054407B"/>
    <w:rsid w:val="00547CAF"/>
    <w:rsid w:val="005521A2"/>
    <w:rsid w:val="005561E6"/>
    <w:rsid w:val="00562F10"/>
    <w:rsid w:val="00571712"/>
    <w:rsid w:val="005746DC"/>
    <w:rsid w:val="00584719"/>
    <w:rsid w:val="00590E7D"/>
    <w:rsid w:val="00594ED9"/>
    <w:rsid w:val="005965AF"/>
    <w:rsid w:val="005A4E0C"/>
    <w:rsid w:val="005B2126"/>
    <w:rsid w:val="005B28A7"/>
    <w:rsid w:val="005B3CC5"/>
    <w:rsid w:val="005B7AA6"/>
    <w:rsid w:val="005C6AE4"/>
    <w:rsid w:val="005D04C4"/>
    <w:rsid w:val="005E19FE"/>
    <w:rsid w:val="005E51B2"/>
    <w:rsid w:val="005E7068"/>
    <w:rsid w:val="005F0D58"/>
    <w:rsid w:val="00606FF7"/>
    <w:rsid w:val="00607969"/>
    <w:rsid w:val="006153C6"/>
    <w:rsid w:val="00616D19"/>
    <w:rsid w:val="00620A7C"/>
    <w:rsid w:val="00620D27"/>
    <w:rsid w:val="006265C3"/>
    <w:rsid w:val="00626E12"/>
    <w:rsid w:val="00640815"/>
    <w:rsid w:val="006420C2"/>
    <w:rsid w:val="00646F11"/>
    <w:rsid w:val="0064722D"/>
    <w:rsid w:val="00660443"/>
    <w:rsid w:val="006754EA"/>
    <w:rsid w:val="00682E40"/>
    <w:rsid w:val="006949D7"/>
    <w:rsid w:val="00697A0B"/>
    <w:rsid w:val="006A0021"/>
    <w:rsid w:val="006A2333"/>
    <w:rsid w:val="006A69F4"/>
    <w:rsid w:val="006A75B4"/>
    <w:rsid w:val="006B1D37"/>
    <w:rsid w:val="006B2AAF"/>
    <w:rsid w:val="006B6D07"/>
    <w:rsid w:val="006B7014"/>
    <w:rsid w:val="006D3BA6"/>
    <w:rsid w:val="006D6896"/>
    <w:rsid w:val="006D70EA"/>
    <w:rsid w:val="006E06F0"/>
    <w:rsid w:val="006F000C"/>
    <w:rsid w:val="006F0AC4"/>
    <w:rsid w:val="006F6F26"/>
    <w:rsid w:val="006F71C6"/>
    <w:rsid w:val="00702F5F"/>
    <w:rsid w:val="007037DF"/>
    <w:rsid w:val="0070481D"/>
    <w:rsid w:val="00712427"/>
    <w:rsid w:val="00732931"/>
    <w:rsid w:val="00735777"/>
    <w:rsid w:val="00742FB9"/>
    <w:rsid w:val="00755AB7"/>
    <w:rsid w:val="00766DC7"/>
    <w:rsid w:val="00774DDD"/>
    <w:rsid w:val="00781FB5"/>
    <w:rsid w:val="00785A8D"/>
    <w:rsid w:val="00787DE0"/>
    <w:rsid w:val="00795696"/>
    <w:rsid w:val="0079632A"/>
    <w:rsid w:val="00797CD0"/>
    <w:rsid w:val="007B7D11"/>
    <w:rsid w:val="007C3B13"/>
    <w:rsid w:val="007D3674"/>
    <w:rsid w:val="007E0BDB"/>
    <w:rsid w:val="007E4DFD"/>
    <w:rsid w:val="007E5007"/>
    <w:rsid w:val="007F40BA"/>
    <w:rsid w:val="00804EF1"/>
    <w:rsid w:val="00812104"/>
    <w:rsid w:val="00814DE7"/>
    <w:rsid w:val="00821B94"/>
    <w:rsid w:val="00823556"/>
    <w:rsid w:val="0082511F"/>
    <w:rsid w:val="00825637"/>
    <w:rsid w:val="00826EA7"/>
    <w:rsid w:val="00837FF9"/>
    <w:rsid w:val="00845EC7"/>
    <w:rsid w:val="008531FA"/>
    <w:rsid w:val="00854C57"/>
    <w:rsid w:val="00870418"/>
    <w:rsid w:val="00876EFE"/>
    <w:rsid w:val="00885B97"/>
    <w:rsid w:val="00887D0D"/>
    <w:rsid w:val="00892630"/>
    <w:rsid w:val="008A18E0"/>
    <w:rsid w:val="008A397D"/>
    <w:rsid w:val="008A6865"/>
    <w:rsid w:val="008B3B68"/>
    <w:rsid w:val="008C01F8"/>
    <w:rsid w:val="008D2ABC"/>
    <w:rsid w:val="008D5A53"/>
    <w:rsid w:val="008F0211"/>
    <w:rsid w:val="008F43A9"/>
    <w:rsid w:val="008F7661"/>
    <w:rsid w:val="00902E8C"/>
    <w:rsid w:val="00913944"/>
    <w:rsid w:val="0091421A"/>
    <w:rsid w:val="009158CC"/>
    <w:rsid w:val="00920F55"/>
    <w:rsid w:val="00924FC1"/>
    <w:rsid w:val="00925834"/>
    <w:rsid w:val="009328EF"/>
    <w:rsid w:val="009410E8"/>
    <w:rsid w:val="0094356A"/>
    <w:rsid w:val="0094434B"/>
    <w:rsid w:val="00957419"/>
    <w:rsid w:val="0097058C"/>
    <w:rsid w:val="009721D8"/>
    <w:rsid w:val="00983F0D"/>
    <w:rsid w:val="009A4B2A"/>
    <w:rsid w:val="009B22CB"/>
    <w:rsid w:val="009C0923"/>
    <w:rsid w:val="009C2D27"/>
    <w:rsid w:val="009C49C2"/>
    <w:rsid w:val="009C5F70"/>
    <w:rsid w:val="009C6490"/>
    <w:rsid w:val="009C6519"/>
    <w:rsid w:val="009D7454"/>
    <w:rsid w:val="009E3D95"/>
    <w:rsid w:val="009E52AE"/>
    <w:rsid w:val="00A01CD0"/>
    <w:rsid w:val="00A15084"/>
    <w:rsid w:val="00A153A9"/>
    <w:rsid w:val="00A27613"/>
    <w:rsid w:val="00A31521"/>
    <w:rsid w:val="00A367CD"/>
    <w:rsid w:val="00A501C2"/>
    <w:rsid w:val="00A72EAF"/>
    <w:rsid w:val="00A747C4"/>
    <w:rsid w:val="00A758CA"/>
    <w:rsid w:val="00A76763"/>
    <w:rsid w:val="00A76D71"/>
    <w:rsid w:val="00A83173"/>
    <w:rsid w:val="00A83A97"/>
    <w:rsid w:val="00A87254"/>
    <w:rsid w:val="00A91DEC"/>
    <w:rsid w:val="00A92828"/>
    <w:rsid w:val="00A92AE7"/>
    <w:rsid w:val="00A96DB9"/>
    <w:rsid w:val="00AA10FD"/>
    <w:rsid w:val="00AA2FCD"/>
    <w:rsid w:val="00AB1800"/>
    <w:rsid w:val="00AC135C"/>
    <w:rsid w:val="00AD3712"/>
    <w:rsid w:val="00AD722A"/>
    <w:rsid w:val="00AE02F0"/>
    <w:rsid w:val="00AE3A32"/>
    <w:rsid w:val="00AE5238"/>
    <w:rsid w:val="00AE5FDC"/>
    <w:rsid w:val="00AF1228"/>
    <w:rsid w:val="00AF54FE"/>
    <w:rsid w:val="00AF59B5"/>
    <w:rsid w:val="00B14C35"/>
    <w:rsid w:val="00B208A1"/>
    <w:rsid w:val="00B20B8D"/>
    <w:rsid w:val="00B21F47"/>
    <w:rsid w:val="00B254AD"/>
    <w:rsid w:val="00B276B7"/>
    <w:rsid w:val="00B32B09"/>
    <w:rsid w:val="00B34847"/>
    <w:rsid w:val="00B37562"/>
    <w:rsid w:val="00B57491"/>
    <w:rsid w:val="00B577F0"/>
    <w:rsid w:val="00B612A1"/>
    <w:rsid w:val="00B63E95"/>
    <w:rsid w:val="00B65593"/>
    <w:rsid w:val="00B7738F"/>
    <w:rsid w:val="00B81D1E"/>
    <w:rsid w:val="00B824B8"/>
    <w:rsid w:val="00B828D9"/>
    <w:rsid w:val="00B835AC"/>
    <w:rsid w:val="00B84287"/>
    <w:rsid w:val="00BA4393"/>
    <w:rsid w:val="00BB3BE7"/>
    <w:rsid w:val="00BB5672"/>
    <w:rsid w:val="00BC39A5"/>
    <w:rsid w:val="00BC7D82"/>
    <w:rsid w:val="00BE0E16"/>
    <w:rsid w:val="00BE3411"/>
    <w:rsid w:val="00BE666A"/>
    <w:rsid w:val="00BE7068"/>
    <w:rsid w:val="00BF109E"/>
    <w:rsid w:val="00BF44CB"/>
    <w:rsid w:val="00C00E48"/>
    <w:rsid w:val="00C06434"/>
    <w:rsid w:val="00C110A9"/>
    <w:rsid w:val="00C12BB1"/>
    <w:rsid w:val="00C3076B"/>
    <w:rsid w:val="00C40E3A"/>
    <w:rsid w:val="00C42291"/>
    <w:rsid w:val="00C47B57"/>
    <w:rsid w:val="00C50B89"/>
    <w:rsid w:val="00C50ED9"/>
    <w:rsid w:val="00C60F92"/>
    <w:rsid w:val="00C62B89"/>
    <w:rsid w:val="00C62DCC"/>
    <w:rsid w:val="00C634E6"/>
    <w:rsid w:val="00C65D31"/>
    <w:rsid w:val="00C7054D"/>
    <w:rsid w:val="00C71883"/>
    <w:rsid w:val="00CA4934"/>
    <w:rsid w:val="00CA6155"/>
    <w:rsid w:val="00CB06AF"/>
    <w:rsid w:val="00CB618F"/>
    <w:rsid w:val="00CE2F4E"/>
    <w:rsid w:val="00CE4801"/>
    <w:rsid w:val="00CF4A20"/>
    <w:rsid w:val="00CF4EA2"/>
    <w:rsid w:val="00D043E6"/>
    <w:rsid w:val="00D106C5"/>
    <w:rsid w:val="00D14199"/>
    <w:rsid w:val="00D23C2E"/>
    <w:rsid w:val="00D27D96"/>
    <w:rsid w:val="00D31DEB"/>
    <w:rsid w:val="00D4429D"/>
    <w:rsid w:val="00D45004"/>
    <w:rsid w:val="00D452EC"/>
    <w:rsid w:val="00D515E2"/>
    <w:rsid w:val="00D81023"/>
    <w:rsid w:val="00D92BAA"/>
    <w:rsid w:val="00D92C94"/>
    <w:rsid w:val="00D94FA0"/>
    <w:rsid w:val="00D97C1B"/>
    <w:rsid w:val="00DA117F"/>
    <w:rsid w:val="00DA5CED"/>
    <w:rsid w:val="00DB123B"/>
    <w:rsid w:val="00DB1FBF"/>
    <w:rsid w:val="00DB441F"/>
    <w:rsid w:val="00DB4CF1"/>
    <w:rsid w:val="00DB54BE"/>
    <w:rsid w:val="00DB69E4"/>
    <w:rsid w:val="00DC2626"/>
    <w:rsid w:val="00DC4CFA"/>
    <w:rsid w:val="00DD4E7D"/>
    <w:rsid w:val="00DE04E4"/>
    <w:rsid w:val="00DE0955"/>
    <w:rsid w:val="00DE1045"/>
    <w:rsid w:val="00DE2C06"/>
    <w:rsid w:val="00DF23B3"/>
    <w:rsid w:val="00DF6F9F"/>
    <w:rsid w:val="00E00D6E"/>
    <w:rsid w:val="00E06367"/>
    <w:rsid w:val="00E066D8"/>
    <w:rsid w:val="00E11954"/>
    <w:rsid w:val="00E12D36"/>
    <w:rsid w:val="00E15CC3"/>
    <w:rsid w:val="00E25201"/>
    <w:rsid w:val="00E25FFF"/>
    <w:rsid w:val="00E269C5"/>
    <w:rsid w:val="00E32D4B"/>
    <w:rsid w:val="00E32FB0"/>
    <w:rsid w:val="00E360F1"/>
    <w:rsid w:val="00E36CE9"/>
    <w:rsid w:val="00E36E84"/>
    <w:rsid w:val="00E42109"/>
    <w:rsid w:val="00E43BA3"/>
    <w:rsid w:val="00E4613D"/>
    <w:rsid w:val="00E464D4"/>
    <w:rsid w:val="00E554E1"/>
    <w:rsid w:val="00E80D02"/>
    <w:rsid w:val="00E86A0B"/>
    <w:rsid w:val="00E92BB4"/>
    <w:rsid w:val="00EA4114"/>
    <w:rsid w:val="00EA5752"/>
    <w:rsid w:val="00EB6E59"/>
    <w:rsid w:val="00EC01BC"/>
    <w:rsid w:val="00EC1642"/>
    <w:rsid w:val="00EC7258"/>
    <w:rsid w:val="00EC7FAE"/>
    <w:rsid w:val="00ED2DF0"/>
    <w:rsid w:val="00ED6A0C"/>
    <w:rsid w:val="00ED6DC0"/>
    <w:rsid w:val="00ED6F1A"/>
    <w:rsid w:val="00EE4D15"/>
    <w:rsid w:val="00EE76BA"/>
    <w:rsid w:val="00EE79A3"/>
    <w:rsid w:val="00EF08D1"/>
    <w:rsid w:val="00EF49B5"/>
    <w:rsid w:val="00EF5032"/>
    <w:rsid w:val="00EF5CD5"/>
    <w:rsid w:val="00EF64BB"/>
    <w:rsid w:val="00F03DEC"/>
    <w:rsid w:val="00F1627A"/>
    <w:rsid w:val="00F33281"/>
    <w:rsid w:val="00F334BA"/>
    <w:rsid w:val="00F35A5B"/>
    <w:rsid w:val="00F439D4"/>
    <w:rsid w:val="00F44F68"/>
    <w:rsid w:val="00F53501"/>
    <w:rsid w:val="00F5626B"/>
    <w:rsid w:val="00F573E3"/>
    <w:rsid w:val="00F631D0"/>
    <w:rsid w:val="00F66987"/>
    <w:rsid w:val="00F75B10"/>
    <w:rsid w:val="00F82847"/>
    <w:rsid w:val="00F92343"/>
    <w:rsid w:val="00F923F8"/>
    <w:rsid w:val="00F94281"/>
    <w:rsid w:val="00F959C9"/>
    <w:rsid w:val="00F96F30"/>
    <w:rsid w:val="00FA3C49"/>
    <w:rsid w:val="00FB3E8F"/>
    <w:rsid w:val="00FD48BC"/>
    <w:rsid w:val="00FD66A9"/>
    <w:rsid w:val="00FD71B2"/>
    <w:rsid w:val="00FE78B1"/>
    <w:rsid w:val="00FF4C48"/>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C28523B7-E6E2-4AAF-9D14-3258B886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BD"/>
    <w:pPr>
      <w:spacing w:after="180" w:line="240" w:lineRule="auto"/>
    </w:pPr>
    <w:rPr>
      <w:color w:val="262626" w:themeColor="text1" w:themeTint="D9"/>
      <w:sz w:val="18"/>
    </w:rPr>
  </w:style>
  <w:style w:type="paragraph" w:styleId="Heading1">
    <w:name w:val="heading 1"/>
    <w:basedOn w:val="Normal"/>
    <w:next w:val="Normal"/>
    <w:link w:val="Heading1Char"/>
    <w:qFormat/>
    <w:rsid w:val="00FF6ABD"/>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FF6ABD"/>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FF6ABD"/>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FF6ABD"/>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FF6ABD"/>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FF6AB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6ABD"/>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FF6ABD"/>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FF6ABD"/>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FF6ABD"/>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FF6ABD"/>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FF6ABD"/>
    <w:pPr>
      <w:spacing w:after="200"/>
    </w:pPr>
    <w:rPr>
      <w:b/>
      <w:bCs/>
      <w:i/>
      <w:color w:val="FFFFFF" w:themeColor="background1"/>
      <w:sz w:val="16"/>
      <w:szCs w:val="18"/>
    </w:rPr>
  </w:style>
  <w:style w:type="character" w:customStyle="1" w:styleId="Heading2Char">
    <w:name w:val="Heading 2 Char"/>
    <w:basedOn w:val="DefaultParagraphFont"/>
    <w:link w:val="Heading2"/>
    <w:rsid w:val="00FF6ABD"/>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FF6ABD"/>
    <w:rPr>
      <w:rFonts w:asciiTheme="majorHAnsi" w:hAnsiTheme="majorHAnsi"/>
      <w:i w:val="0"/>
      <w:iCs/>
      <w:color w:val="FF5C0B" w:themeColor="accent1"/>
      <w:sz w:val="16"/>
    </w:rPr>
  </w:style>
  <w:style w:type="character" w:customStyle="1" w:styleId="Heading3Char">
    <w:name w:val="Heading 3 Char"/>
    <w:basedOn w:val="DefaultParagraphFont"/>
    <w:link w:val="Heading3"/>
    <w:rsid w:val="00FF6ABD"/>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FF6ABD"/>
    <w:rPr>
      <w:rFonts w:asciiTheme="minorHAnsi" w:hAnsiTheme="minorHAnsi"/>
      <w:color w:val="FF5C0B" w:themeColor="accent1"/>
      <w:sz w:val="20"/>
    </w:rPr>
  </w:style>
  <w:style w:type="paragraph" w:styleId="Header">
    <w:name w:val="header"/>
    <w:basedOn w:val="Normal"/>
    <w:link w:val="HeaderChar"/>
    <w:rsid w:val="00FF6ABD"/>
    <w:pPr>
      <w:spacing w:after="60"/>
    </w:pPr>
    <w:rPr>
      <w:caps/>
      <w:color w:val="FF5C0B" w:themeColor="accent1"/>
      <w:sz w:val="20"/>
    </w:rPr>
  </w:style>
  <w:style w:type="character" w:customStyle="1" w:styleId="HeaderChar">
    <w:name w:val="Header Char"/>
    <w:basedOn w:val="DefaultParagraphFont"/>
    <w:link w:val="Header"/>
    <w:rsid w:val="00FF6ABD"/>
    <w:rPr>
      <w:caps/>
      <w:color w:val="FF5C0B" w:themeColor="accent1"/>
      <w:sz w:val="20"/>
    </w:rPr>
  </w:style>
  <w:style w:type="paragraph" w:customStyle="1" w:styleId="Name">
    <w:name w:val="Name"/>
    <w:basedOn w:val="Normal"/>
    <w:qFormat/>
    <w:rsid w:val="00FF6ABD"/>
    <w:rPr>
      <w:color w:val="404040" w:themeColor="text1" w:themeTint="BF"/>
      <w:sz w:val="22"/>
    </w:rPr>
  </w:style>
  <w:style w:type="paragraph" w:customStyle="1" w:styleId="SidebarTableText">
    <w:name w:val="Sidebar Table Text"/>
    <w:basedOn w:val="Normal"/>
    <w:qFormat/>
    <w:rsid w:val="00FF6ABD"/>
    <w:rPr>
      <w:sz w:val="16"/>
    </w:rPr>
  </w:style>
  <w:style w:type="character" w:customStyle="1" w:styleId="Heading4Char">
    <w:name w:val="Heading 4 Char"/>
    <w:basedOn w:val="DefaultParagraphFont"/>
    <w:link w:val="Heading4"/>
    <w:rsid w:val="00FF6ABD"/>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FF6ABD"/>
    <w:rPr>
      <w:rFonts w:eastAsiaTheme="majorEastAsia" w:cstheme="majorBidi"/>
      <w:caps/>
      <w:color w:val="262626" w:themeColor="text1" w:themeTint="D9"/>
      <w:sz w:val="14"/>
    </w:rPr>
  </w:style>
  <w:style w:type="paragraph" w:customStyle="1" w:styleId="ContactInfo">
    <w:name w:val="Contact Info"/>
    <w:basedOn w:val="Normal"/>
    <w:qFormat/>
    <w:rsid w:val="00FF6ABD"/>
    <w:pPr>
      <w:spacing w:after="120"/>
    </w:pPr>
    <w:rPr>
      <w:color w:val="808080" w:themeColor="background1" w:themeShade="80"/>
      <w:sz w:val="16"/>
      <w:lang w:val="fr-FR"/>
    </w:rPr>
  </w:style>
  <w:style w:type="paragraph" w:customStyle="1" w:styleId="Caption2">
    <w:name w:val="Caption 2"/>
    <w:basedOn w:val="Normal"/>
    <w:qFormat/>
    <w:rsid w:val="00FF6ABD"/>
    <w:pPr>
      <w:spacing w:after="0"/>
    </w:pPr>
    <w:rPr>
      <w:i/>
      <w:color w:val="7F7F7F" w:themeColor="text1" w:themeTint="80"/>
      <w:sz w:val="16"/>
    </w:rPr>
  </w:style>
  <w:style w:type="paragraph" w:customStyle="1" w:styleId="Callout">
    <w:name w:val="Callout"/>
    <w:basedOn w:val="Normal"/>
    <w:qFormat/>
    <w:rsid w:val="00FF6ABD"/>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FF6ABD"/>
    <w:pPr>
      <w:ind w:left="-216" w:right="-144"/>
    </w:pPr>
    <w:rPr>
      <w:sz w:val="16"/>
    </w:rPr>
  </w:style>
  <w:style w:type="character" w:customStyle="1" w:styleId="Heading6Char">
    <w:name w:val="Heading 6 Char"/>
    <w:basedOn w:val="DefaultParagraphFont"/>
    <w:link w:val="Heading6"/>
    <w:uiPriority w:val="1"/>
    <w:rsid w:val="00FF6ABD"/>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FF6ABD"/>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FF6ABD"/>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FF6ABD"/>
    <w:pPr>
      <w:spacing w:after="240"/>
      <w:jc w:val="right"/>
    </w:pPr>
    <w:rPr>
      <w:color w:val="FFFFFF" w:themeColor="background1"/>
      <w:sz w:val="22"/>
    </w:rPr>
  </w:style>
  <w:style w:type="paragraph" w:customStyle="1" w:styleId="Address">
    <w:name w:val="Address"/>
    <w:basedOn w:val="Normal"/>
    <w:qFormat/>
    <w:rsid w:val="00FF6ABD"/>
    <w:pPr>
      <w:spacing w:after="0"/>
    </w:pPr>
    <w:rPr>
      <w:sz w:val="20"/>
    </w:rPr>
  </w:style>
  <w:style w:type="table" w:styleId="TableGrid">
    <w:name w:val="Table Grid"/>
    <w:basedOn w:val="TableNormal"/>
    <w:uiPriority w:val="59"/>
    <w:rsid w:val="00FF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F6ABD"/>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FF6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BD"/>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F6ABD"/>
    <w:rPr>
      <w:color w:val="808080"/>
    </w:rPr>
  </w:style>
  <w:style w:type="paragraph" w:customStyle="1" w:styleId="IssueNumber">
    <w:name w:val="Issue Number"/>
    <w:basedOn w:val="Header"/>
    <w:link w:val="IssueNumberChar"/>
    <w:qFormat/>
    <w:rsid w:val="00FF6ABD"/>
    <w:pPr>
      <w:jc w:val="right"/>
    </w:pPr>
    <w:rPr>
      <w:caps w:val="0"/>
      <w:color w:val="808080" w:themeColor="background1" w:themeShade="80"/>
    </w:rPr>
  </w:style>
  <w:style w:type="paragraph" w:styleId="NormalWeb">
    <w:name w:val="Normal (Web)"/>
    <w:basedOn w:val="Normal"/>
    <w:uiPriority w:val="99"/>
    <w:semiHidden/>
    <w:unhideWhenUsed/>
    <w:rsid w:val="00FF6AB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FF6ABD"/>
    <w:pPr>
      <w:spacing w:after="0"/>
      <w:ind w:left="-317"/>
    </w:pPr>
    <w:rPr>
      <w:noProof/>
      <w:sz w:val="12"/>
    </w:rPr>
  </w:style>
  <w:style w:type="character" w:customStyle="1" w:styleId="IssueNumberChar">
    <w:name w:val="Issue Number Char"/>
    <w:basedOn w:val="DefaultParagraphFont"/>
    <w:link w:val="IssueNumber"/>
    <w:rsid w:val="00FF6ABD"/>
    <w:rPr>
      <w:color w:val="808080" w:themeColor="background1" w:themeShade="80"/>
      <w:sz w:val="20"/>
    </w:rPr>
  </w:style>
  <w:style w:type="paragraph" w:styleId="Footer">
    <w:name w:val="footer"/>
    <w:basedOn w:val="Normal"/>
    <w:link w:val="FooterChar"/>
    <w:uiPriority w:val="99"/>
    <w:unhideWhenUsed/>
    <w:rsid w:val="00FF6ABD"/>
    <w:pPr>
      <w:tabs>
        <w:tab w:val="center" w:pos="4680"/>
        <w:tab w:val="right" w:pos="9360"/>
      </w:tabs>
      <w:spacing w:after="0"/>
    </w:pPr>
  </w:style>
  <w:style w:type="character" w:customStyle="1" w:styleId="FooterChar">
    <w:name w:val="Footer Char"/>
    <w:basedOn w:val="DefaultParagraphFont"/>
    <w:link w:val="Footer"/>
    <w:uiPriority w:val="99"/>
    <w:rsid w:val="00FF6ABD"/>
    <w:rPr>
      <w:color w:val="262626" w:themeColor="text1" w:themeTint="D9"/>
      <w:sz w:val="18"/>
    </w:rPr>
  </w:style>
  <w:style w:type="character" w:styleId="CommentReference">
    <w:name w:val="annotation reference"/>
    <w:basedOn w:val="DefaultParagraphFont"/>
    <w:uiPriority w:val="99"/>
    <w:semiHidden/>
    <w:unhideWhenUsed/>
    <w:rsid w:val="00FF6ABD"/>
    <w:rPr>
      <w:sz w:val="16"/>
      <w:szCs w:val="16"/>
    </w:rPr>
  </w:style>
  <w:style w:type="paragraph" w:styleId="CommentText">
    <w:name w:val="annotation text"/>
    <w:basedOn w:val="Normal"/>
    <w:link w:val="CommentTextChar"/>
    <w:uiPriority w:val="99"/>
    <w:semiHidden/>
    <w:unhideWhenUsed/>
    <w:rsid w:val="00FF6ABD"/>
    <w:rPr>
      <w:sz w:val="20"/>
      <w:szCs w:val="20"/>
    </w:rPr>
  </w:style>
  <w:style w:type="character" w:customStyle="1" w:styleId="CommentTextChar">
    <w:name w:val="Comment Text Char"/>
    <w:basedOn w:val="DefaultParagraphFont"/>
    <w:link w:val="CommentText"/>
    <w:uiPriority w:val="99"/>
    <w:semiHidden/>
    <w:rsid w:val="00FF6ABD"/>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F6ABD"/>
    <w:rPr>
      <w:b/>
      <w:bCs/>
    </w:rPr>
  </w:style>
  <w:style w:type="character" w:customStyle="1" w:styleId="CommentSubjectChar">
    <w:name w:val="Comment Subject Char"/>
    <w:basedOn w:val="CommentTextChar"/>
    <w:link w:val="CommentSubject"/>
    <w:uiPriority w:val="99"/>
    <w:semiHidden/>
    <w:rsid w:val="00FF6ABD"/>
    <w:rPr>
      <w:b/>
      <w:bCs/>
      <w:color w:val="262626" w:themeColor="text1" w:themeTint="D9"/>
      <w:sz w:val="20"/>
      <w:szCs w:val="20"/>
    </w:rPr>
  </w:style>
  <w:style w:type="character" w:styleId="FollowedHyperlink">
    <w:name w:val="FollowedHyperlink"/>
    <w:basedOn w:val="DefaultParagraphFont"/>
    <w:uiPriority w:val="99"/>
    <w:semiHidden/>
    <w:unhideWhenUsed/>
    <w:rsid w:val="00FF6ABD"/>
    <w:rPr>
      <w:color w:val="E3791C" w:themeColor="followedHyperlink"/>
      <w:u w:val="single"/>
    </w:rPr>
  </w:style>
  <w:style w:type="character" w:styleId="Hyperlink">
    <w:name w:val="Hyperlink"/>
    <w:basedOn w:val="DefaultParagraphFont"/>
    <w:uiPriority w:val="99"/>
    <w:unhideWhenUsed/>
    <w:rsid w:val="00FF6ABD"/>
    <w:rPr>
      <w:color w:val="BC2700" w:themeColor="hyperlink"/>
      <w:u w:val="single"/>
    </w:rPr>
  </w:style>
  <w:style w:type="paragraph" w:styleId="ListBullet">
    <w:name w:val="List Bullet"/>
    <w:basedOn w:val="Normal"/>
    <w:unhideWhenUsed/>
    <w:rsid w:val="00FF6ABD"/>
    <w:pPr>
      <w:numPr>
        <w:numId w:val="6"/>
      </w:numPr>
      <w:contextualSpacing/>
    </w:pPr>
    <w:rPr>
      <w:b/>
    </w:rPr>
  </w:style>
  <w:style w:type="paragraph" w:styleId="ListContinue">
    <w:name w:val="List Continue"/>
    <w:basedOn w:val="Normal"/>
    <w:unhideWhenUsed/>
    <w:rsid w:val="00FF6ABD"/>
    <w:pPr>
      <w:spacing w:after="120"/>
      <w:ind w:left="360"/>
    </w:pPr>
  </w:style>
  <w:style w:type="paragraph" w:customStyle="1" w:styleId="PageReference">
    <w:name w:val="Page Reference"/>
    <w:basedOn w:val="Normal"/>
    <w:qFormat/>
    <w:rsid w:val="00FF6ABD"/>
    <w:pPr>
      <w:jc w:val="right"/>
    </w:pPr>
    <w:rPr>
      <w:color w:val="000000" w:themeColor="text1"/>
      <w:sz w:val="20"/>
    </w:rPr>
  </w:style>
  <w:style w:type="paragraph" w:customStyle="1" w:styleId="SidebarHighlightText">
    <w:name w:val="Sidebar Highlight Text"/>
    <w:basedOn w:val="Normal"/>
    <w:qFormat/>
    <w:rsid w:val="00FF6ABD"/>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FF6ABD"/>
    <w:rPr>
      <w:b/>
      <w:bCs/>
    </w:rPr>
  </w:style>
  <w:style w:type="paragraph" w:customStyle="1" w:styleId="HeaderSpace">
    <w:name w:val="Header Space"/>
    <w:basedOn w:val="Normal"/>
    <w:qFormat/>
    <w:rsid w:val="00FF6ABD"/>
    <w:pPr>
      <w:spacing w:after="60"/>
      <w:ind w:left="-230"/>
    </w:pPr>
  </w:style>
  <w:style w:type="paragraph" w:styleId="ListNumber">
    <w:name w:val="List Number"/>
    <w:basedOn w:val="Normal"/>
    <w:uiPriority w:val="99"/>
    <w:unhideWhenUsed/>
    <w:rsid w:val="00FF6ABD"/>
    <w:pPr>
      <w:numPr>
        <w:numId w:val="3"/>
      </w:numPr>
      <w:contextualSpacing/>
    </w:pPr>
  </w:style>
  <w:style w:type="paragraph" w:styleId="ListBullet2">
    <w:name w:val="List Bullet 2"/>
    <w:basedOn w:val="Normal"/>
    <w:uiPriority w:val="99"/>
    <w:unhideWhenUsed/>
    <w:rsid w:val="00FF6ABD"/>
    <w:pPr>
      <w:numPr>
        <w:numId w:val="7"/>
      </w:numPr>
      <w:spacing w:after="60"/>
    </w:pPr>
  </w:style>
  <w:style w:type="paragraph" w:customStyle="1" w:styleId="SidebarHeading">
    <w:name w:val="Sidebar Heading"/>
    <w:basedOn w:val="Normal"/>
    <w:qFormat/>
    <w:rsid w:val="00FF6ABD"/>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FF6ABD"/>
    <w:pPr>
      <w:spacing w:after="0"/>
      <w:ind w:left="-317"/>
    </w:pPr>
    <w:rPr>
      <w:noProof/>
      <w:sz w:val="12"/>
    </w:rPr>
  </w:style>
  <w:style w:type="paragraph" w:styleId="ListParagraph">
    <w:name w:val="List Paragraph"/>
    <w:basedOn w:val="Normal"/>
    <w:uiPriority w:val="34"/>
    <w:unhideWhenUsed/>
    <w:qFormat/>
    <w:rsid w:val="00814DE7"/>
    <w:pPr>
      <w:ind w:left="720"/>
      <w:contextualSpacing/>
    </w:pPr>
  </w:style>
  <w:style w:type="character" w:styleId="IntenseReference">
    <w:name w:val="Intense Reference"/>
    <w:basedOn w:val="DefaultParagraphFont"/>
    <w:uiPriority w:val="32"/>
    <w:qFormat/>
    <w:rsid w:val="00187390"/>
    <w:rPr>
      <w:b/>
      <w:bCs/>
      <w:smallCaps/>
      <w:color w:val="FF5C0B"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436632">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576630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477896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1739051">
      <w:bodyDiv w:val="1"/>
      <w:marLeft w:val="0"/>
      <w:marRight w:val="0"/>
      <w:marTop w:val="0"/>
      <w:marBottom w:val="0"/>
      <w:divBdr>
        <w:top w:val="none" w:sz="0" w:space="0" w:color="auto"/>
        <w:left w:val="none" w:sz="0" w:space="0" w:color="auto"/>
        <w:bottom w:val="none" w:sz="0" w:space="0" w:color="auto"/>
        <w:right w:val="none" w:sz="0" w:space="0" w:color="auto"/>
      </w:divBdr>
    </w:div>
    <w:div w:id="586310187">
      <w:bodyDiv w:val="1"/>
      <w:marLeft w:val="0"/>
      <w:marRight w:val="0"/>
      <w:marTop w:val="0"/>
      <w:marBottom w:val="0"/>
      <w:divBdr>
        <w:top w:val="none" w:sz="0" w:space="0" w:color="auto"/>
        <w:left w:val="none" w:sz="0" w:space="0" w:color="auto"/>
        <w:bottom w:val="none" w:sz="0" w:space="0" w:color="auto"/>
        <w:right w:val="none" w:sz="0" w:space="0" w:color="auto"/>
      </w:divBdr>
    </w:div>
    <w:div w:id="635572874">
      <w:bodyDiv w:val="1"/>
      <w:marLeft w:val="0"/>
      <w:marRight w:val="0"/>
      <w:marTop w:val="0"/>
      <w:marBottom w:val="0"/>
      <w:divBdr>
        <w:top w:val="none" w:sz="0" w:space="0" w:color="auto"/>
        <w:left w:val="none" w:sz="0" w:space="0" w:color="auto"/>
        <w:bottom w:val="none" w:sz="0" w:space="0" w:color="auto"/>
        <w:right w:val="none" w:sz="0" w:space="0" w:color="auto"/>
      </w:divBdr>
    </w:div>
    <w:div w:id="717240898">
      <w:bodyDiv w:val="1"/>
      <w:marLeft w:val="0"/>
      <w:marRight w:val="0"/>
      <w:marTop w:val="0"/>
      <w:marBottom w:val="0"/>
      <w:divBdr>
        <w:top w:val="none" w:sz="0" w:space="0" w:color="auto"/>
        <w:left w:val="none" w:sz="0" w:space="0" w:color="auto"/>
        <w:bottom w:val="none" w:sz="0" w:space="0" w:color="auto"/>
        <w:right w:val="none" w:sz="0" w:space="0" w:color="auto"/>
      </w:divBdr>
    </w:div>
    <w:div w:id="732852454">
      <w:bodyDiv w:val="1"/>
      <w:marLeft w:val="0"/>
      <w:marRight w:val="0"/>
      <w:marTop w:val="0"/>
      <w:marBottom w:val="0"/>
      <w:divBdr>
        <w:top w:val="none" w:sz="0" w:space="0" w:color="auto"/>
        <w:left w:val="none" w:sz="0" w:space="0" w:color="auto"/>
        <w:bottom w:val="none" w:sz="0" w:space="0" w:color="auto"/>
        <w:right w:val="none" w:sz="0" w:space="0" w:color="auto"/>
      </w:divBdr>
    </w:div>
    <w:div w:id="752629692">
      <w:bodyDiv w:val="1"/>
      <w:marLeft w:val="0"/>
      <w:marRight w:val="0"/>
      <w:marTop w:val="0"/>
      <w:marBottom w:val="0"/>
      <w:divBdr>
        <w:top w:val="none" w:sz="0" w:space="0" w:color="auto"/>
        <w:left w:val="none" w:sz="0" w:space="0" w:color="auto"/>
        <w:bottom w:val="none" w:sz="0" w:space="0" w:color="auto"/>
        <w:right w:val="none" w:sz="0" w:space="0" w:color="auto"/>
      </w:divBdr>
    </w:div>
    <w:div w:id="773554126">
      <w:bodyDiv w:val="1"/>
      <w:marLeft w:val="0"/>
      <w:marRight w:val="0"/>
      <w:marTop w:val="0"/>
      <w:marBottom w:val="0"/>
      <w:divBdr>
        <w:top w:val="none" w:sz="0" w:space="0" w:color="auto"/>
        <w:left w:val="none" w:sz="0" w:space="0" w:color="auto"/>
        <w:bottom w:val="none" w:sz="0" w:space="0" w:color="auto"/>
        <w:right w:val="none" w:sz="0" w:space="0" w:color="auto"/>
      </w:divBdr>
    </w:div>
    <w:div w:id="914053243">
      <w:bodyDiv w:val="1"/>
      <w:marLeft w:val="0"/>
      <w:marRight w:val="0"/>
      <w:marTop w:val="0"/>
      <w:marBottom w:val="0"/>
      <w:divBdr>
        <w:top w:val="none" w:sz="0" w:space="0" w:color="auto"/>
        <w:left w:val="none" w:sz="0" w:space="0" w:color="auto"/>
        <w:bottom w:val="none" w:sz="0" w:space="0" w:color="auto"/>
        <w:right w:val="none" w:sz="0" w:space="0" w:color="auto"/>
      </w:divBdr>
    </w:div>
    <w:div w:id="915550119">
      <w:bodyDiv w:val="1"/>
      <w:marLeft w:val="0"/>
      <w:marRight w:val="0"/>
      <w:marTop w:val="0"/>
      <w:marBottom w:val="0"/>
      <w:divBdr>
        <w:top w:val="none" w:sz="0" w:space="0" w:color="auto"/>
        <w:left w:val="none" w:sz="0" w:space="0" w:color="auto"/>
        <w:bottom w:val="none" w:sz="0" w:space="0" w:color="auto"/>
        <w:right w:val="none" w:sz="0" w:space="0" w:color="auto"/>
      </w:divBdr>
    </w:div>
    <w:div w:id="982856199">
      <w:bodyDiv w:val="1"/>
      <w:marLeft w:val="0"/>
      <w:marRight w:val="0"/>
      <w:marTop w:val="0"/>
      <w:marBottom w:val="0"/>
      <w:divBdr>
        <w:top w:val="none" w:sz="0" w:space="0" w:color="auto"/>
        <w:left w:val="none" w:sz="0" w:space="0" w:color="auto"/>
        <w:bottom w:val="none" w:sz="0" w:space="0" w:color="auto"/>
        <w:right w:val="none" w:sz="0" w:space="0" w:color="auto"/>
      </w:divBdr>
    </w:div>
    <w:div w:id="99106257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3659939">
      <w:bodyDiv w:val="1"/>
      <w:marLeft w:val="0"/>
      <w:marRight w:val="0"/>
      <w:marTop w:val="0"/>
      <w:marBottom w:val="0"/>
      <w:divBdr>
        <w:top w:val="none" w:sz="0" w:space="0" w:color="auto"/>
        <w:left w:val="none" w:sz="0" w:space="0" w:color="auto"/>
        <w:bottom w:val="none" w:sz="0" w:space="0" w:color="auto"/>
        <w:right w:val="none" w:sz="0" w:space="0" w:color="auto"/>
      </w:divBdr>
    </w:div>
    <w:div w:id="1216509452">
      <w:bodyDiv w:val="1"/>
      <w:marLeft w:val="0"/>
      <w:marRight w:val="0"/>
      <w:marTop w:val="0"/>
      <w:marBottom w:val="0"/>
      <w:divBdr>
        <w:top w:val="none" w:sz="0" w:space="0" w:color="auto"/>
        <w:left w:val="none" w:sz="0" w:space="0" w:color="auto"/>
        <w:bottom w:val="none" w:sz="0" w:space="0" w:color="auto"/>
        <w:right w:val="none" w:sz="0" w:space="0" w:color="auto"/>
      </w:divBdr>
    </w:div>
    <w:div w:id="1268923671">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8213310">
      <w:bodyDiv w:val="1"/>
      <w:marLeft w:val="0"/>
      <w:marRight w:val="0"/>
      <w:marTop w:val="0"/>
      <w:marBottom w:val="0"/>
      <w:divBdr>
        <w:top w:val="none" w:sz="0" w:space="0" w:color="auto"/>
        <w:left w:val="none" w:sz="0" w:space="0" w:color="auto"/>
        <w:bottom w:val="none" w:sz="0" w:space="0" w:color="auto"/>
        <w:right w:val="none" w:sz="0" w:space="0" w:color="auto"/>
      </w:divBdr>
    </w:div>
    <w:div w:id="1438215001">
      <w:bodyDiv w:val="1"/>
      <w:marLeft w:val="0"/>
      <w:marRight w:val="0"/>
      <w:marTop w:val="0"/>
      <w:marBottom w:val="0"/>
      <w:divBdr>
        <w:top w:val="none" w:sz="0" w:space="0" w:color="auto"/>
        <w:left w:val="none" w:sz="0" w:space="0" w:color="auto"/>
        <w:bottom w:val="none" w:sz="0" w:space="0" w:color="auto"/>
        <w:right w:val="none" w:sz="0" w:space="0" w:color="auto"/>
      </w:divBdr>
    </w:div>
    <w:div w:id="1518811450">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1206486">
      <w:bodyDiv w:val="1"/>
      <w:marLeft w:val="0"/>
      <w:marRight w:val="0"/>
      <w:marTop w:val="0"/>
      <w:marBottom w:val="0"/>
      <w:divBdr>
        <w:top w:val="none" w:sz="0" w:space="0" w:color="auto"/>
        <w:left w:val="none" w:sz="0" w:space="0" w:color="auto"/>
        <w:bottom w:val="none" w:sz="0" w:space="0" w:color="auto"/>
        <w:right w:val="none" w:sz="0" w:space="0" w:color="auto"/>
      </w:divBdr>
    </w:div>
    <w:div w:id="1592736902">
      <w:bodyDiv w:val="1"/>
      <w:marLeft w:val="0"/>
      <w:marRight w:val="0"/>
      <w:marTop w:val="0"/>
      <w:marBottom w:val="0"/>
      <w:divBdr>
        <w:top w:val="none" w:sz="0" w:space="0" w:color="auto"/>
        <w:left w:val="none" w:sz="0" w:space="0" w:color="auto"/>
        <w:bottom w:val="none" w:sz="0" w:space="0" w:color="auto"/>
        <w:right w:val="none" w:sz="0" w:space="0" w:color="auto"/>
      </w:divBdr>
    </w:div>
    <w:div w:id="1631087653">
      <w:bodyDiv w:val="1"/>
      <w:marLeft w:val="0"/>
      <w:marRight w:val="0"/>
      <w:marTop w:val="0"/>
      <w:marBottom w:val="0"/>
      <w:divBdr>
        <w:top w:val="none" w:sz="0" w:space="0" w:color="auto"/>
        <w:left w:val="none" w:sz="0" w:space="0" w:color="auto"/>
        <w:bottom w:val="none" w:sz="0" w:space="0" w:color="auto"/>
        <w:right w:val="none" w:sz="0" w:space="0" w:color="auto"/>
      </w:divBdr>
    </w:div>
    <w:div w:id="1645965477">
      <w:bodyDiv w:val="1"/>
      <w:marLeft w:val="0"/>
      <w:marRight w:val="0"/>
      <w:marTop w:val="0"/>
      <w:marBottom w:val="0"/>
      <w:divBdr>
        <w:top w:val="none" w:sz="0" w:space="0" w:color="auto"/>
        <w:left w:val="none" w:sz="0" w:space="0" w:color="auto"/>
        <w:bottom w:val="none" w:sz="0" w:space="0" w:color="auto"/>
        <w:right w:val="none" w:sz="0" w:space="0" w:color="auto"/>
      </w:divBdr>
    </w:div>
    <w:div w:id="1680159497">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793133142">
      <w:bodyDiv w:val="1"/>
      <w:marLeft w:val="0"/>
      <w:marRight w:val="0"/>
      <w:marTop w:val="0"/>
      <w:marBottom w:val="0"/>
      <w:divBdr>
        <w:top w:val="none" w:sz="0" w:space="0" w:color="auto"/>
        <w:left w:val="none" w:sz="0" w:space="0" w:color="auto"/>
        <w:bottom w:val="none" w:sz="0" w:space="0" w:color="auto"/>
        <w:right w:val="none" w:sz="0" w:space="0" w:color="auto"/>
      </w:divBdr>
    </w:div>
    <w:div w:id="1826513421">
      <w:bodyDiv w:val="1"/>
      <w:marLeft w:val="0"/>
      <w:marRight w:val="0"/>
      <w:marTop w:val="0"/>
      <w:marBottom w:val="0"/>
      <w:divBdr>
        <w:top w:val="none" w:sz="0" w:space="0" w:color="auto"/>
        <w:left w:val="none" w:sz="0" w:space="0" w:color="auto"/>
        <w:bottom w:val="none" w:sz="0" w:space="0" w:color="auto"/>
        <w:right w:val="none" w:sz="0" w:space="0" w:color="auto"/>
      </w:divBdr>
    </w:div>
    <w:div w:id="1839227576">
      <w:bodyDiv w:val="1"/>
      <w:marLeft w:val="0"/>
      <w:marRight w:val="0"/>
      <w:marTop w:val="0"/>
      <w:marBottom w:val="0"/>
      <w:divBdr>
        <w:top w:val="none" w:sz="0" w:space="0" w:color="auto"/>
        <w:left w:val="none" w:sz="0" w:space="0" w:color="auto"/>
        <w:bottom w:val="none" w:sz="0" w:space="0" w:color="auto"/>
        <w:right w:val="none" w:sz="0" w:space="0" w:color="auto"/>
      </w:divBdr>
    </w:div>
    <w:div w:id="2053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6C7A641D-3904-4D4D-935E-C91250B4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474F457C</Template>
  <TotalTime>1</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Oasis Woodview</dc:subject>
  <dc:creator>Helen</dc:creator>
  <cp:keywords/>
  <dc:description/>
  <cp:lastModifiedBy>Joseph Broadfield</cp:lastModifiedBy>
  <cp:revision>2</cp:revision>
  <cp:lastPrinted>2020-01-17T13:52:00Z</cp:lastPrinted>
  <dcterms:created xsi:type="dcterms:W3CDTF">2020-01-17T14:37:00Z</dcterms:created>
  <dcterms:modified xsi:type="dcterms:W3CDTF">2020-01-17T14:37:00Z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