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rsidTr="004424AE">
        <w:trPr>
          <w:cantSplit/>
          <w:trHeight w:hRule="exact" w:val="2726"/>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620D27">
            <w:pPr>
              <w:pStyle w:val="NoSpacing"/>
            </w:pPr>
            <w:r>
              <w:rPr>
                <w:lang w:val="en-GB" w:eastAsia="en-GB"/>
              </w:rPr>
              <mc:AlternateContent>
                <mc:Choice Requires="wps">
                  <w:drawing>
                    <wp:anchor distT="0" distB="0" distL="114300" distR="114300" simplePos="0" relativeHeight="251716608" behindDoc="0" locked="0" layoutInCell="1" allowOverlap="1" wp14:anchorId="62312D87" wp14:editId="13AC844A">
                      <wp:simplePos x="0" y="0"/>
                      <wp:positionH relativeFrom="column">
                        <wp:posOffset>0</wp:posOffset>
                      </wp:positionH>
                      <wp:positionV relativeFrom="paragraph">
                        <wp:posOffset>-1398905</wp:posOffset>
                      </wp:positionV>
                      <wp:extent cx="48577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33450"/>
                              </a:xfrm>
                              <a:prstGeom prst="rect">
                                <a:avLst/>
                              </a:prstGeom>
                              <a:solidFill>
                                <a:srgbClr val="002060"/>
                              </a:solidFill>
                              <a:ln w="9525">
                                <a:noFill/>
                                <a:miter lim="800000"/>
                                <a:headEnd/>
                                <a:tailEnd/>
                              </a:ln>
                            </wps:spPr>
                            <wps:txbx>
                              <w:txbxContent>
                                <w:p w:rsidR="00D31DEB" w:rsidRPr="00A15084" w:rsidRDefault="00D31DEB"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D31DEB" w:rsidRPr="004424AE" w:rsidRDefault="00D31DEB"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Friday 13</w:t>
                                  </w:r>
                                  <w:r w:rsidRPr="00543EC1">
                                    <w:rPr>
                                      <w:rFonts w:asciiTheme="majorHAnsi" w:hAnsiTheme="majorHAnsi"/>
                                      <w:b/>
                                      <w:color w:val="FFFFFF" w:themeColor="background1"/>
                                      <w:sz w:val="24"/>
                                      <w:szCs w:val="24"/>
                                      <w:vertAlign w:val="superscript"/>
                                    </w:rPr>
                                    <w:t>th</w:t>
                                  </w:r>
                                  <w:r>
                                    <w:rPr>
                                      <w:rFonts w:asciiTheme="majorHAnsi" w:hAnsiTheme="majorHAnsi"/>
                                      <w:b/>
                                      <w:color w:val="FFFFFF" w:themeColor="background1"/>
                                      <w:sz w:val="24"/>
                                      <w:szCs w:val="24"/>
                                    </w:rPr>
                                    <w:t xml:space="preserve"> 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2D87" id="_x0000_t202" coordsize="21600,21600" o:spt="202" path="m,l,21600r21600,l21600,xe">
                      <v:stroke joinstyle="miter"/>
                      <v:path gradientshapeok="t" o:connecttype="rect"/>
                    </v:shapetype>
                    <v:shape id="Text Box 2" o:spid="_x0000_s1026" type="#_x0000_t202" style="position:absolute;margin-left:0;margin-top:-110.15pt;width:382.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" fillcolor="#002060" stroked="f">
                      <v:textbox>
                        <w:txbxContent>
                          <w:p w:rsidR="00D31DEB" w:rsidRPr="00A15084" w:rsidRDefault="00D31DEB"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D31DEB" w:rsidRPr="004424AE" w:rsidRDefault="00D31DEB"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Friday 13</w:t>
                            </w:r>
                            <w:r w:rsidRPr="00543EC1">
                              <w:rPr>
                                <w:rFonts w:asciiTheme="majorHAnsi" w:hAnsiTheme="majorHAnsi"/>
                                <w:b/>
                                <w:color w:val="FFFFFF" w:themeColor="background1"/>
                                <w:sz w:val="24"/>
                                <w:szCs w:val="24"/>
                                <w:vertAlign w:val="superscript"/>
                              </w:rPr>
                              <w:t>th</w:t>
                            </w:r>
                            <w:r>
                              <w:rPr>
                                <w:rFonts w:asciiTheme="majorHAnsi" w:hAnsiTheme="majorHAnsi"/>
                                <w:b/>
                                <w:color w:val="FFFFFF" w:themeColor="background1"/>
                                <w:sz w:val="24"/>
                                <w:szCs w:val="24"/>
                              </w:rPr>
                              <w:t xml:space="preserve"> September 2019</w:t>
                            </w:r>
                          </w:p>
                        </w:txbxContent>
                      </v:textbox>
                    </v:shape>
                  </w:pict>
                </mc:Fallback>
              </mc:AlternateContent>
            </w:r>
            <w:r w:rsidR="00463EDB">
              <w:rPr>
                <w:lang w:val="en-GB" w:eastAsia="en-GB"/>
              </w:rPr>
              <mc:AlternateContent>
                <mc:Choice Requires="wps">
                  <w:drawing>
                    <wp:anchor distT="0" distB="0" distL="114300" distR="114300" simplePos="0" relativeHeight="251718656" behindDoc="0" locked="0" layoutInCell="1" allowOverlap="1" wp14:anchorId="47F6071C" wp14:editId="447B91B1">
                      <wp:simplePos x="0" y="0"/>
                      <wp:positionH relativeFrom="column">
                        <wp:posOffset>-3810</wp:posOffset>
                      </wp:positionH>
                      <wp:positionV relativeFrom="paragraph">
                        <wp:posOffset>-460375</wp:posOffset>
                      </wp:positionV>
                      <wp:extent cx="4857750" cy="7524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noFill/>
                                <a:miter lim="800000"/>
                                <a:headEnd/>
                                <a:tailEnd/>
                              </a:ln>
                            </wps:spPr>
                            <wps:txbx>
                              <w:txbxContent>
                                <w:p w:rsidR="00D31DEB" w:rsidRDefault="00D31DEB" w:rsidP="00463EDB">
                                  <w:pPr>
                                    <w:pStyle w:val="Header"/>
                                    <w:jc w:val="center"/>
                                  </w:pPr>
                                </w:p>
                                <w:p w:rsidR="00D31DEB" w:rsidRDefault="00D31DEB" w:rsidP="00A15084">
                                  <w:pPr>
                                    <w:jc w:val="center"/>
                                  </w:pPr>
                                  <w:r>
                                    <w:rPr>
                                      <w:noProof/>
                                      <w:lang w:val="en-GB" w:eastAsia="en-GB"/>
                                    </w:rPr>
                                    <w:drawing>
                                      <wp:inline distT="0" distB="0" distL="0" distR="0" wp14:anchorId="00C1DDFA" wp14:editId="286D68BC">
                                        <wp:extent cx="3752850" cy="447675"/>
                                        <wp:effectExtent l="0" t="0" r="0" b="9525"/>
                                        <wp:docPr id="22" name="Picture 22"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071C" id="_x0000_s1027" type="#_x0000_t202" style="position:absolute;margin-left:-.3pt;margin-top:-36.25pt;width:38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21IgIAACMEAAAOAAAAZHJzL2Uyb0RvYy54bWysU9uO2yAQfa/Uf0C8N06suM5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" stroked="f">
                      <v:textbox>
                        <w:txbxContent>
                          <w:p w:rsidR="00D31DEB" w:rsidRDefault="00D31DEB" w:rsidP="00463EDB">
                            <w:pPr>
                              <w:pStyle w:val="Header"/>
                              <w:jc w:val="center"/>
                            </w:pPr>
                          </w:p>
                          <w:p w:rsidR="00D31DEB" w:rsidRDefault="00D31DEB" w:rsidP="00A15084">
                            <w:pPr>
                              <w:jc w:val="center"/>
                            </w:pPr>
                            <w:r>
                              <w:rPr>
                                <w:noProof/>
                                <w:lang w:val="en-GB" w:eastAsia="en-GB"/>
                              </w:rPr>
                              <w:drawing>
                                <wp:inline distT="0" distB="0" distL="0" distR="0" wp14:anchorId="00C1DDFA" wp14:editId="286D68BC">
                                  <wp:extent cx="3752850" cy="447675"/>
                                  <wp:effectExtent l="0" t="0" r="0" b="9525"/>
                                  <wp:docPr id="22" name="Picture 22"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v:textbox>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tbl>
            <w:tblPr>
              <w:tblW w:w="4980" w:type="pct"/>
              <w:tblLayout w:type="fixed"/>
              <w:tblLook w:val="04A0" w:firstRow="1" w:lastRow="0" w:firstColumn="1" w:lastColumn="0" w:noHBand="0" w:noVBand="1"/>
            </w:tblPr>
            <w:tblGrid>
              <w:gridCol w:w="3764"/>
            </w:tblGrid>
            <w:tr w:rsidR="0001065E" w:rsidTr="00543EC1">
              <w:trPr>
                <w:trHeight w:val="1550"/>
              </w:trPr>
              <w:tc>
                <w:tcPr>
                  <w:tcW w:w="5000" w:type="pct"/>
                  <w:shd w:val="clear" w:color="auto" w:fill="auto"/>
                </w:tcPr>
                <w:p w:rsidR="0001065E" w:rsidRDefault="00C71883" w:rsidP="00F03DEC">
                  <w:pPr>
                    <w:pStyle w:val="Title"/>
                    <w:tabs>
                      <w:tab w:val="left" w:pos="2520"/>
                    </w:tabs>
                    <w:jc w:val="left"/>
                  </w:pPr>
                  <w:r>
                    <w:rPr>
                      <w:noProof/>
                      <w:lang w:val="en-GB" w:eastAsia="en-GB"/>
                    </w:rPr>
                    <w:drawing>
                      <wp:anchor distT="0" distB="0" distL="114300" distR="114300" simplePos="0" relativeHeight="251719680" behindDoc="0" locked="0" layoutInCell="1" allowOverlap="1" wp14:anchorId="6C63B13C" wp14:editId="47933DA9">
                        <wp:simplePos x="0" y="0"/>
                        <wp:positionH relativeFrom="column">
                          <wp:posOffset>67310</wp:posOffset>
                        </wp:positionH>
                        <wp:positionV relativeFrom="paragraph">
                          <wp:posOffset>188595</wp:posOffset>
                        </wp:positionV>
                        <wp:extent cx="2114550" cy="1409700"/>
                        <wp:effectExtent l="0" t="0" r="0" b="0"/>
                        <wp:wrapSquare wrapText="bothSides"/>
                        <wp:docPr id="288" name="Picture 288" descr="O:\ADMIN\Logos and letterheads\Oasis Academy Woodview  Logos and letterheads\Woodview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ADMIN\Logos and letterheads\Oasis Academy Woodview  Logos and letterheads\Woodview (pri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65E" w:rsidTr="00F96F30">
              <w:trPr>
                <w:trHeight w:val="1794"/>
              </w:trPr>
              <w:tc>
                <w:tcPr>
                  <w:tcW w:w="5000" w:type="pct"/>
                  <w:shd w:val="clear" w:color="auto" w:fill="002060"/>
                  <w:vAlign w:val="bottom"/>
                </w:tcPr>
                <w:p w:rsidR="0001065E" w:rsidRDefault="0001065E" w:rsidP="00463EDB">
                  <w:pPr>
                    <w:pStyle w:val="Subtitle"/>
                    <w:jc w:val="center"/>
                  </w:pPr>
                </w:p>
              </w:tc>
            </w:tr>
          </w:tbl>
          <w:p w:rsidR="0001065E" w:rsidRDefault="0001065E">
            <w:pPr>
              <w:pStyle w:val="Subtitle"/>
            </w:pPr>
          </w:p>
        </w:tc>
      </w:tr>
      <w:tr w:rsidR="0001065E" w:rsidTr="00B57491">
        <w:trPr>
          <w:cantSplit/>
          <w:trHeight w:hRule="exact" w:val="90"/>
          <w:jc w:val="center"/>
        </w:trPr>
        <w:tc>
          <w:tcPr>
            <w:tcW w:w="7660" w:type="dxa"/>
            <w:tcBorders>
              <w:top w:val="single" w:sz="4" w:space="0" w:color="FFFFFF" w:themeColor="background1"/>
            </w:tcBorders>
            <w:shd w:val="clear" w:color="auto" w:fill="002060"/>
          </w:tcPr>
          <w:p w:rsidR="0001065E" w:rsidRDefault="0001065E">
            <w:pPr>
              <w:pStyle w:val="NoSpacing"/>
            </w:pPr>
          </w:p>
          <w:p w:rsidR="00463EDB" w:rsidRDefault="00463EDB">
            <w:pPr>
              <w:pStyle w:val="NoSpacing"/>
            </w:pPr>
          </w:p>
          <w:p w:rsidR="00463EDB" w:rsidRDefault="00463EDB">
            <w:pPr>
              <w:pStyle w:val="NoSpacing"/>
            </w:pPr>
          </w:p>
          <w:p w:rsidR="00463EDB" w:rsidRDefault="00463EDB">
            <w:pPr>
              <w:pStyle w:val="NoSpacing"/>
            </w:pPr>
          </w:p>
        </w:tc>
        <w:tc>
          <w:tcPr>
            <w:tcW w:w="71" w:type="dxa"/>
          </w:tcPr>
          <w:p w:rsidR="0001065E" w:rsidRDefault="0001065E">
            <w:pPr>
              <w:pStyle w:val="NoSpacing"/>
            </w:pPr>
          </w:p>
        </w:tc>
        <w:tc>
          <w:tcPr>
            <w:tcW w:w="3789" w:type="dxa"/>
            <w:tcBorders>
              <w:top w:val="single" w:sz="4" w:space="0" w:color="FFFFFF" w:themeColor="background1"/>
            </w:tcBorders>
            <w:shd w:val="clear" w:color="auto" w:fill="002060"/>
          </w:tcPr>
          <w:p w:rsidR="0001065E" w:rsidRDefault="0001065E">
            <w:pPr>
              <w:pStyle w:val="NoSpacing"/>
            </w:pPr>
          </w:p>
        </w:tc>
      </w:tr>
      <w:tr w:rsidR="0001065E" w:rsidTr="00B57491">
        <w:trPr>
          <w:cantSplit/>
          <w:trHeight w:val="187"/>
          <w:jc w:val="center"/>
        </w:trPr>
        <w:tc>
          <w:tcPr>
            <w:tcW w:w="7660" w:type="dxa"/>
            <w:shd w:val="clear" w:color="auto" w:fill="002060"/>
            <w:tcMar>
              <w:left w:w="0" w:type="dxa"/>
              <w:right w:w="115" w:type="dxa"/>
            </w:tcMar>
            <w:vAlign w:val="center"/>
          </w:tcPr>
          <w:p w:rsidR="0001065E" w:rsidRPr="00620A7C" w:rsidRDefault="00620A7C" w:rsidP="00620A7C">
            <w:pPr>
              <w:rPr>
                <w:b/>
                <w:color w:val="FFFFFF" w:themeColor="background1"/>
                <w:sz w:val="20"/>
                <w:szCs w:val="20"/>
              </w:rPr>
            </w:pPr>
            <w:r>
              <w:rPr>
                <w:b/>
                <w:color w:val="FFFFFF" w:themeColor="background1"/>
                <w:sz w:val="20"/>
                <w:szCs w:val="20"/>
              </w:rPr>
              <w:t xml:space="preserve">  </w:t>
            </w:r>
            <w:r w:rsidRPr="00620A7C">
              <w:rPr>
                <w:b/>
                <w:color w:val="FFFFFF" w:themeColor="background1"/>
                <w:sz w:val="20"/>
                <w:szCs w:val="20"/>
              </w:rPr>
              <w:t xml:space="preserve">Executive Principal: </w:t>
            </w:r>
            <w:proofErr w:type="spellStart"/>
            <w:r w:rsidRPr="00620A7C">
              <w:rPr>
                <w:b/>
                <w:color w:val="FFFFFF" w:themeColor="background1"/>
                <w:sz w:val="20"/>
                <w:szCs w:val="20"/>
              </w:rPr>
              <w:t>Mrs</w:t>
            </w:r>
            <w:proofErr w:type="spellEnd"/>
            <w:r w:rsidRPr="00620A7C">
              <w:rPr>
                <w:b/>
                <w:color w:val="FFFFFF" w:themeColor="background1"/>
                <w:sz w:val="20"/>
                <w:szCs w:val="20"/>
              </w:rPr>
              <w:t xml:space="preserve"> Johnson </w:t>
            </w:r>
            <w:r w:rsidR="00E269C5">
              <w:rPr>
                <w:b/>
                <w:color w:val="FFFFFF" w:themeColor="background1"/>
                <w:sz w:val="20"/>
                <w:szCs w:val="20"/>
              </w:rPr>
              <w:t xml:space="preserve">                                        </w:t>
            </w:r>
            <w:r w:rsidRPr="00620A7C">
              <w:rPr>
                <w:b/>
                <w:color w:val="FFFFFF" w:themeColor="background1"/>
                <w:sz w:val="20"/>
                <w:szCs w:val="20"/>
              </w:rPr>
              <w:t xml:space="preserve">Associate Principal: </w:t>
            </w:r>
            <w:proofErr w:type="spellStart"/>
            <w:r w:rsidRPr="00620A7C">
              <w:rPr>
                <w:b/>
                <w:color w:val="FFFFFF" w:themeColor="background1"/>
                <w:sz w:val="20"/>
                <w:szCs w:val="20"/>
              </w:rPr>
              <w:t>Mr</w:t>
            </w:r>
            <w:proofErr w:type="spellEnd"/>
            <w:r w:rsidRPr="00620A7C">
              <w:rPr>
                <w:b/>
                <w:color w:val="FFFFFF" w:themeColor="background1"/>
                <w:sz w:val="20"/>
                <w:szCs w:val="20"/>
              </w:rPr>
              <w:t xml:space="preserve"> Broadfield</w:t>
            </w:r>
          </w:p>
        </w:tc>
        <w:tc>
          <w:tcPr>
            <w:tcW w:w="71" w:type="dxa"/>
            <w:tcMar>
              <w:left w:w="0" w:type="dxa"/>
              <w:right w:w="0" w:type="dxa"/>
            </w:tcMar>
            <w:vAlign w:val="center"/>
          </w:tcPr>
          <w:p w:rsidR="0001065E" w:rsidRDefault="0001065E">
            <w:pPr>
              <w:pStyle w:val="NoSpacing"/>
            </w:pPr>
          </w:p>
        </w:tc>
        <w:tc>
          <w:tcPr>
            <w:tcW w:w="3789" w:type="dxa"/>
            <w:shd w:val="clear" w:color="auto" w:fill="002060"/>
            <w:tcMar>
              <w:left w:w="0" w:type="dxa"/>
              <w:right w:w="115" w:type="dxa"/>
            </w:tcMar>
            <w:vAlign w:val="center"/>
          </w:tcPr>
          <w:p w:rsidR="0001065E" w:rsidRPr="00BA4393" w:rsidRDefault="00797CD0">
            <w:pPr>
              <w:pStyle w:val="Heading4"/>
              <w:outlineLvl w:val="3"/>
              <w:rPr>
                <w:rFonts w:asciiTheme="majorHAnsi" w:hAnsiTheme="majorHAnsi"/>
                <w:sz w:val="16"/>
                <w:szCs w:val="16"/>
              </w:rPr>
            </w:pPr>
            <w:r w:rsidRPr="00BA4393">
              <w:rPr>
                <w:rFonts w:asciiTheme="majorHAnsi" w:hAnsiTheme="majorHAnsi"/>
                <w:sz w:val="16"/>
                <w:szCs w:val="16"/>
              </w:rPr>
              <w:t>In This Issue</w:t>
            </w:r>
          </w:p>
        </w:tc>
      </w:tr>
    </w:tbl>
    <w:p w:rsidR="0001065E" w:rsidRDefault="0001065E">
      <w:pPr>
        <w:sectPr w:rsidR="0001065E" w:rsidSect="0021578C">
          <w:headerReference w:type="default" r:id="rId11"/>
          <w:footerReference w:type="default" r:id="rId12"/>
          <w:footerReference w:type="first" r:id="rId13"/>
          <w:pgSz w:w="12240" w:h="15840" w:code="1"/>
          <w:pgMar w:top="0" w:right="720" w:bottom="0" w:left="720" w:header="0" w:footer="0" w:gutter="0"/>
          <w:cols w:space="720"/>
          <w:titlePg/>
          <w:docGrid w:linePitch="360"/>
        </w:sectPr>
      </w:pPr>
    </w:p>
    <w:p w:rsidR="00137063" w:rsidRDefault="004D00A4" w:rsidP="00137063">
      <w:r>
        <w:rPr>
          <w:noProof/>
          <w:lang w:val="en-GB" w:eastAsia="en-GB"/>
        </w:rPr>
        <mc:AlternateContent>
          <mc:Choice Requires="wps">
            <w:drawing>
              <wp:anchor distT="0" distB="0" distL="114300" distR="114300" simplePos="0" relativeHeight="251703296" behindDoc="0" locked="0" layoutInCell="1" allowOverlap="1" wp14:anchorId="7486A84A" wp14:editId="6CF3181D">
                <wp:simplePos x="0" y="0"/>
                <wp:positionH relativeFrom="column">
                  <wp:posOffset>5336300</wp:posOffset>
                </wp:positionH>
                <wp:positionV relativeFrom="paragraph">
                  <wp:posOffset>7524</wp:posOffset>
                </wp:positionV>
                <wp:extent cx="1789430" cy="2018581"/>
                <wp:effectExtent l="0" t="0" r="20320"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018581"/>
                        </a:xfrm>
                        <a:prstGeom prst="rect">
                          <a:avLst/>
                        </a:prstGeom>
                        <a:solidFill>
                          <a:srgbClr val="FFFFFF"/>
                        </a:solidFill>
                        <a:ln w="25400" cap="rnd">
                          <a:solidFill>
                            <a:srgbClr val="000000"/>
                          </a:solidFill>
                          <a:prstDash val="sysDot"/>
                          <a:miter lim="800000"/>
                          <a:headEnd/>
                          <a:tailEnd/>
                        </a:ln>
                      </wps:spPr>
                      <wps:txbx>
                        <w:txbxContent>
                          <w:p w:rsidR="00D31DEB" w:rsidRPr="00AE5238" w:rsidRDefault="00D31DEB">
                            <w:pPr>
                              <w:rPr>
                                <w:b/>
                                <w:color w:val="000000"/>
                                <w:sz w:val="20"/>
                                <w:szCs w:val="20"/>
                              </w:rPr>
                            </w:pPr>
                            <w:r w:rsidRPr="00AE5238">
                              <w:rPr>
                                <w:b/>
                                <w:color w:val="000000"/>
                                <w:sz w:val="20"/>
                                <w:szCs w:val="20"/>
                              </w:rPr>
                              <w:t xml:space="preserve">Coffee Mornings </w:t>
                            </w:r>
                          </w:p>
                          <w:p w:rsidR="00D31DEB" w:rsidRPr="00AE5238" w:rsidRDefault="00D31DEB">
                            <w:pPr>
                              <w:rPr>
                                <w:sz w:val="20"/>
                                <w:szCs w:val="20"/>
                              </w:rPr>
                            </w:pPr>
                            <w:r w:rsidRPr="00AE5238">
                              <w:rPr>
                                <w:color w:val="000000"/>
                                <w:sz w:val="20"/>
                                <w:szCs w:val="20"/>
                              </w:rPr>
                              <w:t>Our Coffee mornings are open to all parents and are every Thursday morning 9am – 10am.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6A84A" id="Text Box 16" o:spid="_x0000_s1028" type="#_x0000_t202" style="position:absolute;margin-left:420.2pt;margin-top:.6pt;width:140.9pt;height:15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" strokeweight="2pt">
                <v:stroke dashstyle="1 1" endcap="round"/>
                <v:textbox>
                  <w:txbxContent>
                    <w:p w:rsidR="00D31DEB" w:rsidRPr="00AE5238" w:rsidRDefault="00D31DEB">
                      <w:pPr>
                        <w:rPr>
                          <w:b/>
                          <w:color w:val="000000"/>
                          <w:sz w:val="20"/>
                          <w:szCs w:val="20"/>
                        </w:rPr>
                      </w:pPr>
                      <w:r w:rsidRPr="00AE5238">
                        <w:rPr>
                          <w:b/>
                          <w:color w:val="000000"/>
                          <w:sz w:val="20"/>
                          <w:szCs w:val="20"/>
                        </w:rPr>
                        <w:t xml:space="preserve">Coffee Mornings </w:t>
                      </w:r>
                    </w:p>
                    <w:p w:rsidR="00D31DEB" w:rsidRPr="00AE5238" w:rsidRDefault="00D31DEB">
                      <w:pPr>
                        <w:rPr>
                          <w:sz w:val="20"/>
                          <w:szCs w:val="20"/>
                        </w:rPr>
                      </w:pPr>
                      <w:r w:rsidRPr="00AE5238">
                        <w:rPr>
                          <w:color w:val="000000"/>
                          <w:sz w:val="20"/>
                          <w:szCs w:val="20"/>
                        </w:rPr>
                        <w:t>Our Coffee mornings are open to all parents and are every Thursday morning 9am – 10am.</w:t>
                      </w:r>
                    </w:p>
                  </w:txbxContent>
                </v:textbox>
              </v:shape>
            </w:pict>
          </mc:Fallback>
        </mc:AlternateContent>
      </w:r>
      <w:r w:rsidR="00AE5238">
        <w:rPr>
          <w:noProof/>
          <w:lang w:val="en-GB" w:eastAsia="en-GB"/>
        </w:rPr>
        <mc:AlternateContent>
          <mc:Choice Requires="wps">
            <w:drawing>
              <wp:anchor distT="0" distB="0" distL="114300" distR="114300" simplePos="0" relativeHeight="251701248" behindDoc="0" locked="0" layoutInCell="1" allowOverlap="1" wp14:anchorId="44F10CB1" wp14:editId="6E80BB63">
                <wp:simplePos x="0" y="0"/>
                <wp:positionH relativeFrom="column">
                  <wp:posOffset>-128254</wp:posOffset>
                </wp:positionH>
                <wp:positionV relativeFrom="paragraph">
                  <wp:posOffset>-2639</wp:posOffset>
                </wp:positionV>
                <wp:extent cx="5308271" cy="3859481"/>
                <wp:effectExtent l="0" t="0" r="26035" b="273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271" cy="3859481"/>
                        </a:xfrm>
                        <a:prstGeom prst="rect">
                          <a:avLst/>
                        </a:prstGeom>
                        <a:solidFill>
                          <a:srgbClr val="FFFFFF"/>
                        </a:solidFill>
                        <a:ln w="25400" cap="rnd">
                          <a:solidFill>
                            <a:srgbClr val="000000"/>
                          </a:solidFill>
                          <a:prstDash val="sysDot"/>
                          <a:miter lim="800000"/>
                          <a:headEnd/>
                          <a:tailEnd/>
                        </a:ln>
                      </wps:spPr>
                      <wps:txbx>
                        <w:txbxContent>
                          <w:p w:rsidR="00D31DEB" w:rsidRPr="008C01F8" w:rsidRDefault="00D31DEB" w:rsidP="00787DE0">
                            <w:pPr>
                              <w:jc w:val="both"/>
                              <w:rPr>
                                <w:sz w:val="20"/>
                                <w:szCs w:val="20"/>
                              </w:rPr>
                            </w:pPr>
                            <w:r w:rsidRPr="008C01F8">
                              <w:rPr>
                                <w:sz w:val="20"/>
                                <w:szCs w:val="20"/>
                              </w:rPr>
                              <w:t>Dear Parents/</w:t>
                            </w:r>
                            <w:proofErr w:type="spellStart"/>
                            <w:r w:rsidRPr="008C01F8">
                              <w:rPr>
                                <w:sz w:val="20"/>
                                <w:szCs w:val="20"/>
                              </w:rPr>
                              <w:t>Carers</w:t>
                            </w:r>
                            <w:proofErr w:type="spellEnd"/>
                            <w:r w:rsidRPr="008C01F8">
                              <w:rPr>
                                <w:sz w:val="20"/>
                                <w:szCs w:val="20"/>
                              </w:rPr>
                              <w:t>,</w:t>
                            </w:r>
                          </w:p>
                          <w:p w:rsidR="00D31DEB" w:rsidRPr="008C01F8" w:rsidRDefault="00D31DEB" w:rsidP="00E00D6E">
                            <w:pPr>
                              <w:jc w:val="both"/>
                              <w:rPr>
                                <w:sz w:val="20"/>
                                <w:szCs w:val="20"/>
                              </w:rPr>
                            </w:pPr>
                            <w:r w:rsidRPr="008C01F8">
                              <w:rPr>
                                <w:sz w:val="20"/>
                                <w:szCs w:val="20"/>
                              </w:rPr>
                              <w:t xml:space="preserve">I am really proud of the start children have made to the new term. It is great to see them working so hard and so enthusiastic about their learning. Already, I have seen some extremely creative homework projects. This week, children will be coming home with information about their new topics. </w:t>
                            </w:r>
                          </w:p>
                          <w:p w:rsidR="00D31DEB" w:rsidRPr="008C01F8" w:rsidRDefault="00D31DEB" w:rsidP="00E00D6E">
                            <w:pPr>
                              <w:jc w:val="both"/>
                              <w:rPr>
                                <w:sz w:val="20"/>
                                <w:szCs w:val="20"/>
                              </w:rPr>
                            </w:pPr>
                            <w:r w:rsidRPr="008C01F8">
                              <w:rPr>
                                <w:sz w:val="20"/>
                                <w:szCs w:val="20"/>
                              </w:rPr>
                              <w:t>In the week beginning 23</w:t>
                            </w:r>
                            <w:r w:rsidRPr="008C01F8">
                              <w:rPr>
                                <w:sz w:val="20"/>
                                <w:szCs w:val="20"/>
                                <w:vertAlign w:val="superscript"/>
                              </w:rPr>
                              <w:t>rd</w:t>
                            </w:r>
                            <w:r w:rsidRPr="008C01F8">
                              <w:rPr>
                                <w:sz w:val="20"/>
                                <w:szCs w:val="20"/>
                              </w:rPr>
                              <w:t xml:space="preserve"> September we will be holding ‘Get to know your </w:t>
                            </w:r>
                            <w:proofErr w:type="gramStart"/>
                            <w:r w:rsidRPr="008C01F8">
                              <w:rPr>
                                <w:sz w:val="20"/>
                                <w:szCs w:val="20"/>
                              </w:rPr>
                              <w:t>new year</w:t>
                            </w:r>
                            <w:proofErr w:type="gramEnd"/>
                            <w:r w:rsidRPr="008C01F8">
                              <w:rPr>
                                <w:sz w:val="20"/>
                                <w:szCs w:val="20"/>
                              </w:rPr>
                              <w:t xml:space="preserve"> group’ morning sessions. This will an opportunity for you to meet your child’s teacher and</w:t>
                            </w:r>
                            <w:r>
                              <w:rPr>
                                <w:sz w:val="20"/>
                                <w:szCs w:val="20"/>
                              </w:rPr>
                              <w:t xml:space="preserve"> get information about what your child will be learning over the course of the year. Please see the Important Dates section of this newsletter for details.</w:t>
                            </w:r>
                          </w:p>
                          <w:p w:rsidR="00D31DEB" w:rsidRPr="008C01F8" w:rsidRDefault="00D31DEB" w:rsidP="00787DE0">
                            <w:pPr>
                              <w:jc w:val="both"/>
                              <w:rPr>
                                <w:sz w:val="20"/>
                                <w:szCs w:val="20"/>
                              </w:rPr>
                            </w:pPr>
                            <w:r w:rsidRPr="008C01F8">
                              <w:rPr>
                                <w:sz w:val="20"/>
                                <w:szCs w:val="20"/>
                              </w:rPr>
                              <w:t>The new Reception children have settled into school really well and we look forward to welcoming them into school full time next week.</w:t>
                            </w:r>
                          </w:p>
                          <w:p w:rsidR="00D31DEB" w:rsidRPr="008C01F8" w:rsidRDefault="00D31DEB" w:rsidP="00787DE0">
                            <w:pPr>
                              <w:jc w:val="both"/>
                              <w:rPr>
                                <w:sz w:val="20"/>
                                <w:szCs w:val="20"/>
                              </w:rPr>
                            </w:pPr>
                            <w:r w:rsidRPr="008C01F8">
                              <w:rPr>
                                <w:sz w:val="20"/>
                                <w:szCs w:val="20"/>
                              </w:rPr>
                              <w:t>To improve the handover of children to parents at the end of the day, year 6 will now be dismissed from the gate that leads onto the playing field. This will ease some of the congestion around the KS2 corridor door. Please support us by standing away from the doors at the end of the day and allowing teachers to send your children to you.</w:t>
                            </w:r>
                          </w:p>
                          <w:p w:rsidR="00D31DEB" w:rsidRPr="008C01F8" w:rsidRDefault="00D31DEB" w:rsidP="00787DE0">
                            <w:pPr>
                              <w:jc w:val="both"/>
                              <w:rPr>
                                <w:sz w:val="20"/>
                                <w:szCs w:val="20"/>
                              </w:rPr>
                            </w:pPr>
                            <w:r w:rsidRPr="008C01F8">
                              <w:rPr>
                                <w:sz w:val="20"/>
                                <w:szCs w:val="20"/>
                              </w:rPr>
                              <w:t>Thank you all for your continued support. If you have any questions o</w:t>
                            </w:r>
                            <w:r>
                              <w:rPr>
                                <w:sz w:val="20"/>
                                <w:szCs w:val="20"/>
                              </w:rPr>
                              <w:t>r</w:t>
                            </w:r>
                            <w:r w:rsidRPr="008C01F8">
                              <w:rPr>
                                <w:sz w:val="20"/>
                                <w:szCs w:val="20"/>
                              </w:rPr>
                              <w:t xml:space="preserve"> concerns please feel free to talk to me.</w:t>
                            </w:r>
                          </w:p>
                          <w:p w:rsidR="00D31DEB" w:rsidRPr="008C01F8" w:rsidRDefault="00D31DEB" w:rsidP="00787DE0">
                            <w:pPr>
                              <w:jc w:val="both"/>
                              <w:rPr>
                                <w:sz w:val="20"/>
                                <w:szCs w:val="20"/>
                              </w:rPr>
                            </w:pPr>
                            <w:r w:rsidRPr="008C01F8">
                              <w:rPr>
                                <w:sz w:val="20"/>
                                <w:szCs w:val="20"/>
                              </w:rPr>
                              <w:t>Have a lovely weekend</w:t>
                            </w:r>
                          </w:p>
                          <w:p w:rsidR="00D31DEB" w:rsidRPr="008C01F8" w:rsidRDefault="00D31DEB" w:rsidP="00787DE0">
                            <w:pPr>
                              <w:jc w:val="both"/>
                              <w:rPr>
                                <w:sz w:val="20"/>
                                <w:szCs w:val="20"/>
                              </w:rPr>
                            </w:pPr>
                            <w:proofErr w:type="spellStart"/>
                            <w:r w:rsidRPr="008C01F8">
                              <w:rPr>
                                <w:sz w:val="20"/>
                                <w:szCs w:val="20"/>
                              </w:rPr>
                              <w:t>Mr</w:t>
                            </w:r>
                            <w:proofErr w:type="spellEnd"/>
                            <w:r w:rsidRPr="008C01F8">
                              <w:rPr>
                                <w:sz w:val="20"/>
                                <w:szCs w:val="20"/>
                              </w:rPr>
                              <w:t xml:space="preserve"> Broadfield</w:t>
                            </w:r>
                            <w:r>
                              <w:rPr>
                                <w:sz w:val="20"/>
                                <w:szCs w:val="20"/>
                              </w:rPr>
                              <w:t xml:space="preserve"> &amp; </w:t>
                            </w:r>
                            <w:proofErr w:type="spellStart"/>
                            <w:r>
                              <w:rPr>
                                <w:sz w:val="20"/>
                                <w:szCs w:val="20"/>
                              </w:rPr>
                              <w:t>Mrs</w:t>
                            </w:r>
                            <w:proofErr w:type="spellEnd"/>
                            <w:r>
                              <w:rPr>
                                <w:sz w:val="20"/>
                                <w:szCs w:val="20"/>
                              </w:rPr>
                              <w:t xml:space="preserve"> Johnson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10CB1" id="Text Box 15" o:spid="_x0000_s1029" type="#_x0000_t202" style="position:absolute;margin-left:-10.1pt;margin-top:-.2pt;width:417.95pt;height:30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" strokeweight="2pt">
                <v:stroke dashstyle="1 1" endcap="round"/>
                <v:textbox>
                  <w:txbxContent>
                    <w:p w:rsidR="00D31DEB" w:rsidRPr="008C01F8" w:rsidRDefault="00D31DEB" w:rsidP="00787DE0">
                      <w:pPr>
                        <w:jc w:val="both"/>
                        <w:rPr>
                          <w:sz w:val="20"/>
                          <w:szCs w:val="20"/>
                        </w:rPr>
                      </w:pPr>
                      <w:r w:rsidRPr="008C01F8">
                        <w:rPr>
                          <w:sz w:val="20"/>
                          <w:szCs w:val="20"/>
                        </w:rPr>
                        <w:t>Dear Parents/</w:t>
                      </w:r>
                      <w:proofErr w:type="spellStart"/>
                      <w:r w:rsidRPr="008C01F8">
                        <w:rPr>
                          <w:sz w:val="20"/>
                          <w:szCs w:val="20"/>
                        </w:rPr>
                        <w:t>Carers</w:t>
                      </w:r>
                      <w:proofErr w:type="spellEnd"/>
                      <w:r w:rsidRPr="008C01F8">
                        <w:rPr>
                          <w:sz w:val="20"/>
                          <w:szCs w:val="20"/>
                        </w:rPr>
                        <w:t>,</w:t>
                      </w:r>
                    </w:p>
                    <w:p w:rsidR="00D31DEB" w:rsidRPr="008C01F8" w:rsidRDefault="00D31DEB" w:rsidP="00E00D6E">
                      <w:pPr>
                        <w:jc w:val="both"/>
                        <w:rPr>
                          <w:sz w:val="20"/>
                          <w:szCs w:val="20"/>
                        </w:rPr>
                      </w:pPr>
                      <w:r w:rsidRPr="008C01F8">
                        <w:rPr>
                          <w:sz w:val="20"/>
                          <w:szCs w:val="20"/>
                        </w:rPr>
                        <w:t xml:space="preserve">I am really proud of the start children have made to the new term. It is great to see them working so hard and so enthusiastic about their learning. Already, I have seen some extremely creative homework projects. This week, children will be coming home with information about their new topics. </w:t>
                      </w:r>
                    </w:p>
                    <w:p w:rsidR="00D31DEB" w:rsidRPr="008C01F8" w:rsidRDefault="00D31DEB" w:rsidP="00E00D6E">
                      <w:pPr>
                        <w:jc w:val="both"/>
                        <w:rPr>
                          <w:sz w:val="20"/>
                          <w:szCs w:val="20"/>
                        </w:rPr>
                      </w:pPr>
                      <w:r w:rsidRPr="008C01F8">
                        <w:rPr>
                          <w:sz w:val="20"/>
                          <w:szCs w:val="20"/>
                        </w:rPr>
                        <w:t>In the week beginning 23</w:t>
                      </w:r>
                      <w:r w:rsidRPr="008C01F8">
                        <w:rPr>
                          <w:sz w:val="20"/>
                          <w:szCs w:val="20"/>
                          <w:vertAlign w:val="superscript"/>
                        </w:rPr>
                        <w:t>rd</w:t>
                      </w:r>
                      <w:r w:rsidRPr="008C01F8">
                        <w:rPr>
                          <w:sz w:val="20"/>
                          <w:szCs w:val="20"/>
                        </w:rPr>
                        <w:t xml:space="preserve"> September we will be holding ‘Get to know your </w:t>
                      </w:r>
                      <w:proofErr w:type="gramStart"/>
                      <w:r w:rsidRPr="008C01F8">
                        <w:rPr>
                          <w:sz w:val="20"/>
                          <w:szCs w:val="20"/>
                        </w:rPr>
                        <w:t>new year</w:t>
                      </w:r>
                      <w:proofErr w:type="gramEnd"/>
                      <w:r w:rsidRPr="008C01F8">
                        <w:rPr>
                          <w:sz w:val="20"/>
                          <w:szCs w:val="20"/>
                        </w:rPr>
                        <w:t xml:space="preserve"> group’ morning sessions. This will an opportunity for you to meet your child’s teacher and</w:t>
                      </w:r>
                      <w:r>
                        <w:rPr>
                          <w:sz w:val="20"/>
                          <w:szCs w:val="20"/>
                        </w:rPr>
                        <w:t xml:space="preserve"> get information about what your child will be learning over the course of the year. Please see the Important Dates section of this newsletter for details.</w:t>
                      </w:r>
                    </w:p>
                    <w:p w:rsidR="00D31DEB" w:rsidRPr="008C01F8" w:rsidRDefault="00D31DEB" w:rsidP="00787DE0">
                      <w:pPr>
                        <w:jc w:val="both"/>
                        <w:rPr>
                          <w:sz w:val="20"/>
                          <w:szCs w:val="20"/>
                        </w:rPr>
                      </w:pPr>
                      <w:r w:rsidRPr="008C01F8">
                        <w:rPr>
                          <w:sz w:val="20"/>
                          <w:szCs w:val="20"/>
                        </w:rPr>
                        <w:t>The new Reception children have settled into school really well and we look forward to welcoming them into school full time next week.</w:t>
                      </w:r>
                    </w:p>
                    <w:p w:rsidR="00D31DEB" w:rsidRPr="008C01F8" w:rsidRDefault="00D31DEB" w:rsidP="00787DE0">
                      <w:pPr>
                        <w:jc w:val="both"/>
                        <w:rPr>
                          <w:sz w:val="20"/>
                          <w:szCs w:val="20"/>
                        </w:rPr>
                      </w:pPr>
                      <w:r w:rsidRPr="008C01F8">
                        <w:rPr>
                          <w:sz w:val="20"/>
                          <w:szCs w:val="20"/>
                        </w:rPr>
                        <w:t>To improve the handover of children to parents at the end of the day, year 6 will now be dismissed from the gate that leads onto the playing field. This will ease some of the congestion around the KS2 corridor door. Please support us by standing away from the doors at the end of the day and allowing teachers to send your children to you.</w:t>
                      </w:r>
                    </w:p>
                    <w:p w:rsidR="00D31DEB" w:rsidRPr="008C01F8" w:rsidRDefault="00D31DEB" w:rsidP="00787DE0">
                      <w:pPr>
                        <w:jc w:val="both"/>
                        <w:rPr>
                          <w:sz w:val="20"/>
                          <w:szCs w:val="20"/>
                        </w:rPr>
                      </w:pPr>
                      <w:r w:rsidRPr="008C01F8">
                        <w:rPr>
                          <w:sz w:val="20"/>
                          <w:szCs w:val="20"/>
                        </w:rPr>
                        <w:t>Thank you all for your continued support. If you have any questions o</w:t>
                      </w:r>
                      <w:r>
                        <w:rPr>
                          <w:sz w:val="20"/>
                          <w:szCs w:val="20"/>
                        </w:rPr>
                        <w:t>r</w:t>
                      </w:r>
                      <w:r w:rsidRPr="008C01F8">
                        <w:rPr>
                          <w:sz w:val="20"/>
                          <w:szCs w:val="20"/>
                        </w:rPr>
                        <w:t xml:space="preserve"> concerns please feel free to talk to me.</w:t>
                      </w:r>
                    </w:p>
                    <w:p w:rsidR="00D31DEB" w:rsidRPr="008C01F8" w:rsidRDefault="00D31DEB" w:rsidP="00787DE0">
                      <w:pPr>
                        <w:jc w:val="both"/>
                        <w:rPr>
                          <w:sz w:val="20"/>
                          <w:szCs w:val="20"/>
                        </w:rPr>
                      </w:pPr>
                      <w:r w:rsidRPr="008C01F8">
                        <w:rPr>
                          <w:sz w:val="20"/>
                          <w:szCs w:val="20"/>
                        </w:rPr>
                        <w:t>Have a lovely weekend</w:t>
                      </w:r>
                    </w:p>
                    <w:p w:rsidR="00D31DEB" w:rsidRPr="008C01F8" w:rsidRDefault="00D31DEB" w:rsidP="00787DE0">
                      <w:pPr>
                        <w:jc w:val="both"/>
                        <w:rPr>
                          <w:sz w:val="20"/>
                          <w:szCs w:val="20"/>
                        </w:rPr>
                      </w:pPr>
                      <w:proofErr w:type="spellStart"/>
                      <w:r w:rsidRPr="008C01F8">
                        <w:rPr>
                          <w:sz w:val="20"/>
                          <w:szCs w:val="20"/>
                        </w:rPr>
                        <w:t>Mr</w:t>
                      </w:r>
                      <w:proofErr w:type="spellEnd"/>
                      <w:r w:rsidRPr="008C01F8">
                        <w:rPr>
                          <w:sz w:val="20"/>
                          <w:szCs w:val="20"/>
                        </w:rPr>
                        <w:t xml:space="preserve"> Broadfield</w:t>
                      </w:r>
                      <w:r>
                        <w:rPr>
                          <w:sz w:val="20"/>
                          <w:szCs w:val="20"/>
                        </w:rPr>
                        <w:t xml:space="preserve"> &amp; </w:t>
                      </w:r>
                      <w:proofErr w:type="spellStart"/>
                      <w:r>
                        <w:rPr>
                          <w:sz w:val="20"/>
                          <w:szCs w:val="20"/>
                        </w:rPr>
                        <w:t>Mrs</w:t>
                      </w:r>
                      <w:proofErr w:type="spellEnd"/>
                      <w:r>
                        <w:rPr>
                          <w:sz w:val="20"/>
                          <w:szCs w:val="20"/>
                        </w:rPr>
                        <w:t xml:space="preserve"> Johnson</w:t>
                      </w:r>
                    </w:p>
                  </w:txbxContent>
                </v:textbox>
              </v:shape>
            </w:pict>
          </mc:Fallback>
        </mc:AlternateContent>
      </w:r>
    </w:p>
    <w:p w:rsidR="0001065E" w:rsidRDefault="0001065E" w:rsidP="00137063"/>
    <w:p w:rsidR="0001065E" w:rsidRDefault="005746DC" w:rsidP="00787DE0">
      <w:pPr>
        <w:pStyle w:val="Sidebarphoto"/>
      </w:pPr>
      <w:r>
        <w:rPr>
          <w:lang w:val="en-GB" w:eastAsia="en-GB"/>
        </w:rPr>
        <mc:AlternateContent>
          <mc:Choice Requires="wps">
            <w:drawing>
              <wp:anchor distT="0" distB="0" distL="114300" distR="114300" simplePos="0" relativeHeight="251725824" behindDoc="0" locked="0" layoutInCell="1" allowOverlap="1" wp14:anchorId="2E64B0F8" wp14:editId="67E5DAFB">
                <wp:simplePos x="0" y="0"/>
                <wp:positionH relativeFrom="column">
                  <wp:posOffset>-106968</wp:posOffset>
                </wp:positionH>
                <wp:positionV relativeFrom="paragraph">
                  <wp:posOffset>5986588</wp:posOffset>
                </wp:positionV>
                <wp:extent cx="2509365" cy="1010285"/>
                <wp:effectExtent l="0" t="0" r="24765" b="18415"/>
                <wp:wrapNone/>
                <wp:docPr id="4" name="Text Box 4"/>
                <wp:cNvGraphicFramePr/>
                <a:graphic xmlns:a="http://schemas.openxmlformats.org/drawingml/2006/main">
                  <a:graphicData uri="http://schemas.microsoft.com/office/word/2010/wordprocessingShape">
                    <wps:wsp>
                      <wps:cNvSpPr txBox="1"/>
                      <wps:spPr>
                        <a:xfrm>
                          <a:off x="0" y="0"/>
                          <a:ext cx="2509365" cy="1010285"/>
                        </a:xfrm>
                        <a:prstGeom prst="rect">
                          <a:avLst/>
                        </a:prstGeom>
                        <a:solidFill>
                          <a:sysClr val="window" lastClr="FFFFFF"/>
                        </a:solidFill>
                        <a:ln w="25400" cap="rnd">
                          <a:solidFill>
                            <a:prstClr val="black"/>
                          </a:solidFill>
                          <a:prstDash val="sysDot"/>
                          <a:miter lim="800000"/>
                        </a:ln>
                        <a:effectLst/>
                      </wps:spPr>
                      <wps:txbx>
                        <w:txbxContent>
                          <w:p w:rsidR="00D31DEB" w:rsidRPr="00AA10FD" w:rsidRDefault="00D31DEB" w:rsidP="00AA10FD">
                            <w:pPr>
                              <w:rPr>
                                <w:color w:val="000000"/>
                                <w:sz w:val="24"/>
                                <w:szCs w:val="24"/>
                              </w:rPr>
                            </w:pPr>
                            <w:bookmarkStart w:id="0" w:name="_GoBack"/>
                            <w:r>
                              <w:rPr>
                                <w:b/>
                                <w:color w:val="000000"/>
                                <w:sz w:val="24"/>
                                <w:szCs w:val="24"/>
                              </w:rPr>
                              <w:t>Follow us on Twitter</w:t>
                            </w:r>
                            <w:r w:rsidRPr="00787DE0">
                              <w:rPr>
                                <w:color w:val="000000"/>
                                <w:sz w:val="24"/>
                                <w:szCs w:val="24"/>
                              </w:rPr>
                              <w:t xml:space="preserve">: </w:t>
                            </w:r>
                            <w:r>
                              <w:rPr>
                                <w:color w:val="000000"/>
                                <w:sz w:val="24"/>
                                <w:szCs w:val="24"/>
                              </w:rPr>
                              <w:t>@</w:t>
                            </w:r>
                            <w:proofErr w:type="spellStart"/>
                            <w:r>
                              <w:rPr>
                                <w:color w:val="000000"/>
                                <w:sz w:val="24"/>
                                <w:szCs w:val="24"/>
                              </w:rPr>
                              <w:t>oasisacademywoo</w:t>
                            </w:r>
                            <w:proofErr w:type="spellEnd"/>
                            <w:r>
                              <w:rPr>
                                <w:noProof/>
                                <w:color w:val="000000"/>
                                <w:lang w:val="en-GB" w:eastAsia="en-GB"/>
                              </w:rPr>
                              <w:drawing>
                                <wp:inline distT="0" distB="0" distL="0" distR="0">
                                  <wp:extent cx="973777" cy="642589"/>
                                  <wp:effectExtent l="0" t="0" r="0" b="5715"/>
                                  <wp:docPr id="5" name="Picture 5" descr="C:\Users\JBroadfield\AppData\Local\Microsoft\Windows\INetCache\Content.MSO\D918E8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adfield\AppData\Local\Microsoft\Windows\INetCache\Content.MSO\D918E88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778" cy="676904"/>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4B0F8" id="Text Box 4" o:spid="_x0000_s1030" type="#_x0000_t202" style="position:absolute;left:0;text-align:left;margin-left:-8.4pt;margin-top:471.4pt;width:197.6pt;height:7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" fillcolor="window" strokeweight="2pt">
                <v:stroke dashstyle="1 1" endcap="round"/>
                <v:textbox>
                  <w:txbxContent>
                    <w:p w:rsidR="00D31DEB" w:rsidRPr="00AA10FD" w:rsidRDefault="00D31DEB" w:rsidP="00AA10FD">
                      <w:pPr>
                        <w:rPr>
                          <w:color w:val="000000"/>
                          <w:sz w:val="24"/>
                          <w:szCs w:val="24"/>
                        </w:rPr>
                      </w:pPr>
                      <w:bookmarkStart w:id="1" w:name="_GoBack"/>
                      <w:r>
                        <w:rPr>
                          <w:b/>
                          <w:color w:val="000000"/>
                          <w:sz w:val="24"/>
                          <w:szCs w:val="24"/>
                        </w:rPr>
                        <w:t>Follow us on Twitter</w:t>
                      </w:r>
                      <w:r w:rsidRPr="00787DE0">
                        <w:rPr>
                          <w:color w:val="000000"/>
                          <w:sz w:val="24"/>
                          <w:szCs w:val="24"/>
                        </w:rPr>
                        <w:t xml:space="preserve">: </w:t>
                      </w:r>
                      <w:r>
                        <w:rPr>
                          <w:color w:val="000000"/>
                          <w:sz w:val="24"/>
                          <w:szCs w:val="24"/>
                        </w:rPr>
                        <w:t>@</w:t>
                      </w:r>
                      <w:proofErr w:type="spellStart"/>
                      <w:r>
                        <w:rPr>
                          <w:color w:val="000000"/>
                          <w:sz w:val="24"/>
                          <w:szCs w:val="24"/>
                        </w:rPr>
                        <w:t>oasisacademywoo</w:t>
                      </w:r>
                      <w:proofErr w:type="spellEnd"/>
                      <w:r>
                        <w:rPr>
                          <w:noProof/>
                          <w:color w:val="000000"/>
                          <w:lang w:val="en-GB" w:eastAsia="en-GB"/>
                        </w:rPr>
                        <w:drawing>
                          <wp:inline distT="0" distB="0" distL="0" distR="0">
                            <wp:extent cx="973777" cy="642589"/>
                            <wp:effectExtent l="0" t="0" r="0" b="5715"/>
                            <wp:docPr id="5" name="Picture 5" descr="C:\Users\JBroadfield\AppData\Local\Microsoft\Windows\INetCache\Content.MSO\D918E8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adfield\AppData\Local\Microsoft\Windows\INetCache\Content.MSO\D918E88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778" cy="676904"/>
                                    </a:xfrm>
                                    <a:prstGeom prst="rect">
                                      <a:avLst/>
                                    </a:prstGeom>
                                    <a:noFill/>
                                    <a:ln>
                                      <a:noFill/>
                                    </a:ln>
                                  </pic:spPr>
                                </pic:pic>
                              </a:graphicData>
                            </a:graphic>
                          </wp:inline>
                        </w:drawing>
                      </w:r>
                      <w:bookmarkEnd w:id="1"/>
                    </w:p>
                  </w:txbxContent>
                </v:textbox>
              </v:shape>
            </w:pict>
          </mc:Fallback>
        </mc:AlternateContent>
      </w:r>
      <w:r w:rsidRPr="003D726F">
        <w:rPr>
          <w:szCs w:val="18"/>
          <w:lang w:val="en-GB" w:eastAsia="en-GB"/>
        </w:rPr>
        <w:drawing>
          <wp:anchor distT="0" distB="0" distL="114300" distR="114300" simplePos="0" relativeHeight="251723776" behindDoc="0" locked="0" layoutInCell="1" allowOverlap="1">
            <wp:simplePos x="0" y="0"/>
            <wp:positionH relativeFrom="margin">
              <wp:align>right</wp:align>
            </wp:positionH>
            <wp:positionV relativeFrom="paragraph">
              <wp:posOffset>535113</wp:posOffset>
            </wp:positionV>
            <wp:extent cx="997527" cy="704367"/>
            <wp:effectExtent l="0" t="0" r="0" b="63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7527" cy="7043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eastAsia="en-GB"/>
        </w:rPr>
        <mc:AlternateContent>
          <mc:Choice Requires="wps">
            <w:drawing>
              <wp:anchor distT="0" distB="0" distL="114300" distR="114300" simplePos="0" relativeHeight="251655168" behindDoc="0" locked="0" layoutInCell="1" allowOverlap="1" wp14:anchorId="645BB0CB" wp14:editId="2C9A56EE">
                <wp:simplePos x="0" y="0"/>
                <wp:positionH relativeFrom="column">
                  <wp:posOffset>5353553</wp:posOffset>
                </wp:positionH>
                <wp:positionV relativeFrom="paragraph">
                  <wp:posOffset>1621622</wp:posOffset>
                </wp:positionV>
                <wp:extent cx="1771650" cy="5348294"/>
                <wp:effectExtent l="0" t="0" r="19050" b="2413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348294"/>
                        </a:xfrm>
                        <a:prstGeom prst="rect">
                          <a:avLst/>
                        </a:prstGeom>
                        <a:solidFill>
                          <a:srgbClr val="FFFFFF"/>
                        </a:solidFill>
                        <a:ln w="25400" cap="rnd">
                          <a:solidFill>
                            <a:srgbClr val="000000"/>
                          </a:solidFill>
                          <a:prstDash val="sysDot"/>
                          <a:miter lim="800000"/>
                          <a:headEnd/>
                          <a:tailEnd/>
                        </a:ln>
                      </wps:spPr>
                      <wps:txbx>
                        <w:txbxContent>
                          <w:p w:rsidR="00D31DEB" w:rsidRPr="009721D8" w:rsidRDefault="00D31DEB" w:rsidP="00814DE7">
                            <w:pPr>
                              <w:jc w:val="center"/>
                              <w:rPr>
                                <w:sz w:val="20"/>
                                <w:szCs w:val="20"/>
                              </w:rPr>
                            </w:pPr>
                            <w:r w:rsidRPr="009721D8">
                              <w:rPr>
                                <w:noProof/>
                                <w:sz w:val="20"/>
                                <w:szCs w:val="20"/>
                                <w:lang w:val="en-GB" w:eastAsia="en-GB"/>
                              </w:rPr>
                              <w:drawing>
                                <wp:inline distT="0" distB="0" distL="0" distR="0" wp14:anchorId="33E5C2D5" wp14:editId="1070400C">
                                  <wp:extent cx="974785" cy="5785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2073" cy="594779"/>
                                          </a:xfrm>
                                          <a:prstGeom prst="rect">
                                            <a:avLst/>
                                          </a:prstGeom>
                                          <a:noFill/>
                                          <a:ln>
                                            <a:noFill/>
                                          </a:ln>
                                        </pic:spPr>
                                      </pic:pic>
                                    </a:graphicData>
                                  </a:graphic>
                                </wp:inline>
                              </w:drawing>
                            </w:r>
                          </w:p>
                          <w:p w:rsidR="00D31DEB" w:rsidRPr="009721D8" w:rsidRDefault="00D31DEB" w:rsidP="009721D8">
                            <w:pPr>
                              <w:rPr>
                                <w:b/>
                                <w:sz w:val="20"/>
                                <w:szCs w:val="20"/>
                                <w:u w:val="single"/>
                                <w:lang w:eastAsia="en-GB"/>
                              </w:rPr>
                            </w:pPr>
                            <w:r w:rsidRPr="009721D8">
                              <w:rPr>
                                <w:b/>
                                <w:sz w:val="20"/>
                                <w:szCs w:val="20"/>
                                <w:u w:val="single"/>
                                <w:lang w:eastAsia="en-GB"/>
                              </w:rPr>
                              <w:t>Get to know your year group sessions</w:t>
                            </w:r>
                          </w:p>
                          <w:p w:rsidR="00D31DEB" w:rsidRPr="009721D8" w:rsidRDefault="00D31DEB" w:rsidP="009721D8">
                            <w:pPr>
                              <w:rPr>
                                <w:sz w:val="20"/>
                                <w:szCs w:val="20"/>
                                <w:lang w:eastAsia="en-GB"/>
                              </w:rPr>
                            </w:pPr>
                            <w:r w:rsidRPr="009721D8">
                              <w:rPr>
                                <w:sz w:val="20"/>
                                <w:szCs w:val="20"/>
                                <w:lang w:eastAsia="en-GB"/>
                              </w:rPr>
                              <w:t>Sessions will be help on Tuesday, Wednesday and Thursday morning of the week beginning 23.09.19. Sessions will start at 9am and will last approximately 20 minutes. Parents/</w:t>
                            </w:r>
                            <w:proofErr w:type="spellStart"/>
                            <w:r w:rsidRPr="009721D8">
                              <w:rPr>
                                <w:sz w:val="20"/>
                                <w:szCs w:val="20"/>
                                <w:lang w:eastAsia="en-GB"/>
                              </w:rPr>
                              <w:t>carers</w:t>
                            </w:r>
                            <w:proofErr w:type="spellEnd"/>
                            <w:r w:rsidRPr="009721D8">
                              <w:rPr>
                                <w:sz w:val="20"/>
                                <w:szCs w:val="20"/>
                                <w:lang w:eastAsia="en-GB"/>
                              </w:rPr>
                              <w:t xml:space="preserve"> in years 1, 2 and 3 should assemble in the playground by their child’s classroom. Parents/</w:t>
                            </w:r>
                            <w:proofErr w:type="spellStart"/>
                            <w:r w:rsidRPr="009721D8">
                              <w:rPr>
                                <w:sz w:val="20"/>
                                <w:szCs w:val="20"/>
                                <w:lang w:eastAsia="en-GB"/>
                              </w:rPr>
                              <w:t>carers</w:t>
                            </w:r>
                            <w:proofErr w:type="spellEnd"/>
                            <w:r w:rsidRPr="009721D8">
                              <w:rPr>
                                <w:sz w:val="20"/>
                                <w:szCs w:val="20"/>
                                <w:lang w:eastAsia="en-GB"/>
                              </w:rPr>
                              <w:t xml:space="preserve"> in years 4, 5 and 6 should come to the main reception.</w:t>
                            </w:r>
                          </w:p>
                          <w:p w:rsidR="00D31DEB" w:rsidRPr="009721D8" w:rsidRDefault="00D31DEB" w:rsidP="009721D8">
                            <w:pPr>
                              <w:rPr>
                                <w:b/>
                                <w:sz w:val="20"/>
                                <w:szCs w:val="20"/>
                                <w:u w:val="single"/>
                                <w:lang w:eastAsia="en-GB"/>
                              </w:rPr>
                            </w:pPr>
                            <w:r w:rsidRPr="009721D8">
                              <w:rPr>
                                <w:b/>
                                <w:sz w:val="20"/>
                                <w:szCs w:val="20"/>
                                <w:u w:val="single"/>
                                <w:lang w:eastAsia="en-GB"/>
                              </w:rPr>
                              <w:t>Dates:</w:t>
                            </w:r>
                          </w:p>
                          <w:p w:rsidR="00D31DEB" w:rsidRPr="009721D8" w:rsidRDefault="00D31DEB" w:rsidP="009721D8">
                            <w:pPr>
                              <w:rPr>
                                <w:sz w:val="20"/>
                                <w:szCs w:val="20"/>
                                <w:lang w:eastAsia="en-GB"/>
                              </w:rPr>
                            </w:pPr>
                            <w:r w:rsidRPr="009721D8">
                              <w:rPr>
                                <w:sz w:val="20"/>
                                <w:szCs w:val="20"/>
                                <w:lang w:eastAsia="en-GB"/>
                              </w:rPr>
                              <w:t>Years1&amp;2: 24.09.19</w:t>
                            </w:r>
                          </w:p>
                          <w:p w:rsidR="00D31DEB" w:rsidRPr="009721D8" w:rsidRDefault="00D31DEB" w:rsidP="009721D8">
                            <w:pPr>
                              <w:rPr>
                                <w:sz w:val="20"/>
                                <w:szCs w:val="20"/>
                                <w:lang w:eastAsia="en-GB"/>
                              </w:rPr>
                            </w:pPr>
                            <w:r w:rsidRPr="009721D8">
                              <w:rPr>
                                <w:sz w:val="20"/>
                                <w:szCs w:val="20"/>
                                <w:lang w:eastAsia="en-GB"/>
                              </w:rPr>
                              <w:t>Years3&amp;4: 25.09.19</w:t>
                            </w:r>
                          </w:p>
                          <w:p w:rsidR="00D31DEB" w:rsidRPr="009721D8" w:rsidRDefault="00D31DEB" w:rsidP="009721D8">
                            <w:pPr>
                              <w:rPr>
                                <w:sz w:val="20"/>
                                <w:szCs w:val="20"/>
                                <w:lang w:eastAsia="en-GB"/>
                              </w:rPr>
                            </w:pPr>
                            <w:r w:rsidRPr="009721D8">
                              <w:rPr>
                                <w:sz w:val="20"/>
                                <w:szCs w:val="20"/>
                                <w:lang w:eastAsia="en-GB"/>
                              </w:rPr>
                              <w:t>Years5&amp;6: 26.09.19</w:t>
                            </w:r>
                          </w:p>
                          <w:p w:rsidR="00D31DEB" w:rsidRPr="009721D8" w:rsidRDefault="00D31DEB" w:rsidP="009721D8">
                            <w:pPr>
                              <w:rPr>
                                <w:rFonts w:asciiTheme="majorHAnsi" w:hAnsiTheme="majorHAnsi"/>
                                <w:sz w:val="20"/>
                                <w:szCs w:val="20"/>
                              </w:rPr>
                            </w:pPr>
                          </w:p>
                          <w:p w:rsidR="00D31DEB" w:rsidRPr="009721D8" w:rsidRDefault="00D31DEB" w:rsidP="00BE7068">
                            <w:pPr>
                              <w:spacing w:after="0"/>
                              <w:rPr>
                                <w:sz w:val="20"/>
                                <w:szCs w:val="20"/>
                              </w:rPr>
                            </w:pPr>
                          </w:p>
                          <w:p w:rsidR="00D31DEB" w:rsidRPr="009721D8" w:rsidRDefault="00D31DEB" w:rsidP="00BE7068">
                            <w:pPr>
                              <w:spacing w:after="0"/>
                              <w:rPr>
                                <w:sz w:val="20"/>
                                <w:szCs w:val="20"/>
                              </w:rPr>
                            </w:pPr>
                          </w:p>
                          <w:p w:rsidR="00D31DEB" w:rsidRPr="009721D8" w:rsidRDefault="00D31DEB" w:rsidP="00E80D02">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BB0CB" id="Text Box 20" o:spid="_x0000_s1031" type="#_x0000_t202" style="position:absolute;left:0;text-align:left;margin-left:421.55pt;margin-top:127.7pt;width:139.5pt;height:4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" strokeweight="2pt">
                <v:stroke dashstyle="1 1" endcap="round"/>
                <v:textbox>
                  <w:txbxContent>
                    <w:p w:rsidR="00D31DEB" w:rsidRPr="009721D8" w:rsidRDefault="00D31DEB" w:rsidP="00814DE7">
                      <w:pPr>
                        <w:jc w:val="center"/>
                        <w:rPr>
                          <w:sz w:val="20"/>
                          <w:szCs w:val="20"/>
                        </w:rPr>
                      </w:pPr>
                      <w:r w:rsidRPr="009721D8">
                        <w:rPr>
                          <w:noProof/>
                          <w:sz w:val="20"/>
                          <w:szCs w:val="20"/>
                          <w:lang w:val="en-GB" w:eastAsia="en-GB"/>
                        </w:rPr>
                        <w:drawing>
                          <wp:inline distT="0" distB="0" distL="0" distR="0" wp14:anchorId="33E5C2D5" wp14:editId="1070400C">
                            <wp:extent cx="974785" cy="5785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2073" cy="594779"/>
                                    </a:xfrm>
                                    <a:prstGeom prst="rect">
                                      <a:avLst/>
                                    </a:prstGeom>
                                    <a:noFill/>
                                    <a:ln>
                                      <a:noFill/>
                                    </a:ln>
                                  </pic:spPr>
                                </pic:pic>
                              </a:graphicData>
                            </a:graphic>
                          </wp:inline>
                        </w:drawing>
                      </w:r>
                    </w:p>
                    <w:p w:rsidR="00D31DEB" w:rsidRPr="009721D8" w:rsidRDefault="00D31DEB" w:rsidP="009721D8">
                      <w:pPr>
                        <w:rPr>
                          <w:b/>
                          <w:sz w:val="20"/>
                          <w:szCs w:val="20"/>
                          <w:u w:val="single"/>
                          <w:lang w:eastAsia="en-GB"/>
                        </w:rPr>
                      </w:pPr>
                      <w:r w:rsidRPr="009721D8">
                        <w:rPr>
                          <w:b/>
                          <w:sz w:val="20"/>
                          <w:szCs w:val="20"/>
                          <w:u w:val="single"/>
                          <w:lang w:eastAsia="en-GB"/>
                        </w:rPr>
                        <w:t>Get to know your year group sessions</w:t>
                      </w:r>
                    </w:p>
                    <w:p w:rsidR="00D31DEB" w:rsidRPr="009721D8" w:rsidRDefault="00D31DEB" w:rsidP="009721D8">
                      <w:pPr>
                        <w:rPr>
                          <w:sz w:val="20"/>
                          <w:szCs w:val="20"/>
                          <w:lang w:eastAsia="en-GB"/>
                        </w:rPr>
                      </w:pPr>
                      <w:r w:rsidRPr="009721D8">
                        <w:rPr>
                          <w:sz w:val="20"/>
                          <w:szCs w:val="20"/>
                          <w:lang w:eastAsia="en-GB"/>
                        </w:rPr>
                        <w:t>Sessions will be help on Tuesday, Wednesday and Thursday morning of the week beginning 23.09.19. Sessions will start at 9am and will last approximately 20 minutes. Parents/</w:t>
                      </w:r>
                      <w:proofErr w:type="spellStart"/>
                      <w:r w:rsidRPr="009721D8">
                        <w:rPr>
                          <w:sz w:val="20"/>
                          <w:szCs w:val="20"/>
                          <w:lang w:eastAsia="en-GB"/>
                        </w:rPr>
                        <w:t>carers</w:t>
                      </w:r>
                      <w:proofErr w:type="spellEnd"/>
                      <w:r w:rsidRPr="009721D8">
                        <w:rPr>
                          <w:sz w:val="20"/>
                          <w:szCs w:val="20"/>
                          <w:lang w:eastAsia="en-GB"/>
                        </w:rPr>
                        <w:t xml:space="preserve"> in years 1, 2 and 3 should assemble in the playground by their child’s classroom. Parents/</w:t>
                      </w:r>
                      <w:proofErr w:type="spellStart"/>
                      <w:r w:rsidRPr="009721D8">
                        <w:rPr>
                          <w:sz w:val="20"/>
                          <w:szCs w:val="20"/>
                          <w:lang w:eastAsia="en-GB"/>
                        </w:rPr>
                        <w:t>carers</w:t>
                      </w:r>
                      <w:proofErr w:type="spellEnd"/>
                      <w:r w:rsidRPr="009721D8">
                        <w:rPr>
                          <w:sz w:val="20"/>
                          <w:szCs w:val="20"/>
                          <w:lang w:eastAsia="en-GB"/>
                        </w:rPr>
                        <w:t xml:space="preserve"> in years 4, 5 and 6 should come to the main reception.</w:t>
                      </w:r>
                    </w:p>
                    <w:p w:rsidR="00D31DEB" w:rsidRPr="009721D8" w:rsidRDefault="00D31DEB" w:rsidP="009721D8">
                      <w:pPr>
                        <w:rPr>
                          <w:b/>
                          <w:sz w:val="20"/>
                          <w:szCs w:val="20"/>
                          <w:u w:val="single"/>
                          <w:lang w:eastAsia="en-GB"/>
                        </w:rPr>
                      </w:pPr>
                      <w:r w:rsidRPr="009721D8">
                        <w:rPr>
                          <w:b/>
                          <w:sz w:val="20"/>
                          <w:szCs w:val="20"/>
                          <w:u w:val="single"/>
                          <w:lang w:eastAsia="en-GB"/>
                        </w:rPr>
                        <w:t>Dates:</w:t>
                      </w:r>
                    </w:p>
                    <w:p w:rsidR="00D31DEB" w:rsidRPr="009721D8" w:rsidRDefault="00D31DEB" w:rsidP="009721D8">
                      <w:pPr>
                        <w:rPr>
                          <w:sz w:val="20"/>
                          <w:szCs w:val="20"/>
                          <w:lang w:eastAsia="en-GB"/>
                        </w:rPr>
                      </w:pPr>
                      <w:r w:rsidRPr="009721D8">
                        <w:rPr>
                          <w:sz w:val="20"/>
                          <w:szCs w:val="20"/>
                          <w:lang w:eastAsia="en-GB"/>
                        </w:rPr>
                        <w:t>Years1&amp;2: 24.09.19</w:t>
                      </w:r>
                    </w:p>
                    <w:p w:rsidR="00D31DEB" w:rsidRPr="009721D8" w:rsidRDefault="00D31DEB" w:rsidP="009721D8">
                      <w:pPr>
                        <w:rPr>
                          <w:sz w:val="20"/>
                          <w:szCs w:val="20"/>
                          <w:lang w:eastAsia="en-GB"/>
                        </w:rPr>
                      </w:pPr>
                      <w:r w:rsidRPr="009721D8">
                        <w:rPr>
                          <w:sz w:val="20"/>
                          <w:szCs w:val="20"/>
                          <w:lang w:eastAsia="en-GB"/>
                        </w:rPr>
                        <w:t>Years3&amp;4: 25.09.19</w:t>
                      </w:r>
                    </w:p>
                    <w:p w:rsidR="00D31DEB" w:rsidRPr="009721D8" w:rsidRDefault="00D31DEB" w:rsidP="009721D8">
                      <w:pPr>
                        <w:rPr>
                          <w:sz w:val="20"/>
                          <w:szCs w:val="20"/>
                          <w:lang w:eastAsia="en-GB"/>
                        </w:rPr>
                      </w:pPr>
                      <w:r w:rsidRPr="009721D8">
                        <w:rPr>
                          <w:sz w:val="20"/>
                          <w:szCs w:val="20"/>
                          <w:lang w:eastAsia="en-GB"/>
                        </w:rPr>
                        <w:t>Years5&amp;6: 26.09.19</w:t>
                      </w:r>
                    </w:p>
                    <w:p w:rsidR="00D31DEB" w:rsidRPr="009721D8" w:rsidRDefault="00D31DEB" w:rsidP="009721D8">
                      <w:pPr>
                        <w:rPr>
                          <w:rFonts w:asciiTheme="majorHAnsi" w:hAnsiTheme="majorHAnsi"/>
                          <w:sz w:val="20"/>
                          <w:szCs w:val="20"/>
                        </w:rPr>
                      </w:pPr>
                    </w:p>
                    <w:p w:rsidR="00D31DEB" w:rsidRPr="009721D8" w:rsidRDefault="00D31DEB" w:rsidP="00BE7068">
                      <w:pPr>
                        <w:spacing w:after="0"/>
                        <w:rPr>
                          <w:sz w:val="20"/>
                          <w:szCs w:val="20"/>
                        </w:rPr>
                      </w:pPr>
                    </w:p>
                    <w:p w:rsidR="00D31DEB" w:rsidRPr="009721D8" w:rsidRDefault="00D31DEB" w:rsidP="00BE7068">
                      <w:pPr>
                        <w:spacing w:after="0"/>
                        <w:rPr>
                          <w:sz w:val="20"/>
                          <w:szCs w:val="20"/>
                        </w:rPr>
                      </w:pPr>
                    </w:p>
                    <w:p w:rsidR="00D31DEB" w:rsidRPr="009721D8" w:rsidRDefault="00D31DEB" w:rsidP="00E80D02">
                      <w:pPr>
                        <w:jc w:val="center"/>
                        <w:rPr>
                          <w:sz w:val="20"/>
                          <w:szCs w:val="20"/>
                        </w:rPr>
                      </w:pPr>
                    </w:p>
                  </w:txbxContent>
                </v:textbox>
              </v:shape>
            </w:pict>
          </mc:Fallback>
        </mc:AlternateContent>
      </w:r>
      <w:r w:rsidR="00D31DEB">
        <w:rPr>
          <w:lang w:val="en-GB" w:eastAsia="en-GB"/>
        </w:rPr>
        <mc:AlternateContent>
          <mc:Choice Requires="wps">
            <w:drawing>
              <wp:anchor distT="0" distB="0" distL="114300" distR="114300" simplePos="0" relativeHeight="251667456" behindDoc="0" locked="0" layoutInCell="1" allowOverlap="1" wp14:anchorId="4330063D" wp14:editId="246C28A1">
                <wp:simplePos x="0" y="0"/>
                <wp:positionH relativeFrom="column">
                  <wp:posOffset>2755049</wp:posOffset>
                </wp:positionH>
                <wp:positionV relativeFrom="paragraph">
                  <wp:posOffset>5979160</wp:posOffset>
                </wp:positionV>
                <wp:extent cx="2447925" cy="1034728"/>
                <wp:effectExtent l="0" t="0" r="28575" b="13335"/>
                <wp:wrapNone/>
                <wp:docPr id="17" name="Text Box 17"/>
                <wp:cNvGraphicFramePr/>
                <a:graphic xmlns:a="http://schemas.openxmlformats.org/drawingml/2006/main">
                  <a:graphicData uri="http://schemas.microsoft.com/office/word/2010/wordprocessingShape">
                    <wps:wsp>
                      <wps:cNvSpPr txBox="1"/>
                      <wps:spPr>
                        <a:xfrm>
                          <a:off x="0" y="0"/>
                          <a:ext cx="2447925" cy="1034728"/>
                        </a:xfrm>
                        <a:prstGeom prst="rect">
                          <a:avLst/>
                        </a:prstGeom>
                        <a:solidFill>
                          <a:schemeClr val="lt1"/>
                        </a:solidFill>
                        <a:ln w="25400" cap="rnd">
                          <a:solidFill>
                            <a:prstClr val="black"/>
                          </a:solidFill>
                          <a:prstDash val="sysDot"/>
                          <a:miter lim="800000"/>
                        </a:ln>
                        <a:effectLst/>
                      </wps:spPr>
                      <wps:style>
                        <a:lnRef idx="0">
                          <a:schemeClr val="accent1"/>
                        </a:lnRef>
                        <a:fillRef idx="0">
                          <a:schemeClr val="accent1"/>
                        </a:fillRef>
                        <a:effectRef idx="0">
                          <a:schemeClr val="accent1"/>
                        </a:effectRef>
                        <a:fontRef idx="minor">
                          <a:schemeClr val="dk1"/>
                        </a:fontRef>
                      </wps:style>
                      <wps:txbx>
                        <w:txbxContent>
                          <w:p w:rsidR="00D31DEB" w:rsidRPr="00787DE0" w:rsidRDefault="00D31DEB">
                            <w:pPr>
                              <w:rPr>
                                <w:sz w:val="24"/>
                                <w:szCs w:val="24"/>
                              </w:rPr>
                            </w:pPr>
                            <w:r w:rsidRPr="00787DE0">
                              <w:rPr>
                                <w:b/>
                                <w:color w:val="000000"/>
                                <w:sz w:val="24"/>
                                <w:szCs w:val="24"/>
                              </w:rPr>
                              <w:t>Reminder</w:t>
                            </w:r>
                            <w:r w:rsidRPr="00787DE0">
                              <w:rPr>
                                <w:color w:val="000000"/>
                                <w:sz w:val="24"/>
                                <w:szCs w:val="24"/>
                              </w:rPr>
                              <w:t>: If your child has 100% attendance for the whole school year then they will be entered into a raffle to win either a Scooter or Bike!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063D" id="Text Box 17" o:spid="_x0000_s1032" type="#_x0000_t202" style="position:absolute;left:0;text-align:left;margin-left:216.95pt;margin-top:470.8pt;width:192.75pt;height:8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" fillcolor="white [3201]" strokeweight="2pt">
                <v:stroke dashstyle="1 1" endcap="round"/>
                <v:textbox>
                  <w:txbxContent>
                    <w:p w:rsidR="00D31DEB" w:rsidRPr="00787DE0" w:rsidRDefault="00D31DEB">
                      <w:pPr>
                        <w:rPr>
                          <w:sz w:val="24"/>
                          <w:szCs w:val="24"/>
                        </w:rPr>
                      </w:pPr>
                      <w:r w:rsidRPr="00787DE0">
                        <w:rPr>
                          <w:b/>
                          <w:color w:val="000000"/>
                          <w:sz w:val="24"/>
                          <w:szCs w:val="24"/>
                        </w:rPr>
                        <w:t>Reminder</w:t>
                      </w:r>
                      <w:r w:rsidRPr="00787DE0">
                        <w:rPr>
                          <w:color w:val="000000"/>
                          <w:sz w:val="24"/>
                          <w:szCs w:val="24"/>
                        </w:rPr>
                        <w:t>: If your child has 100% attendance for the whole school year then they will be entered into a raffle to win either a Scooter or Bike!</w:t>
                      </w:r>
                    </w:p>
                  </w:txbxContent>
                </v:textbox>
              </v:shape>
            </w:pict>
          </mc:Fallback>
        </mc:AlternateContent>
      </w:r>
      <w:r w:rsidR="00854C57">
        <w:rPr>
          <w:lang w:val="en-GB" w:eastAsia="en-GB"/>
        </w:rPr>
        <mc:AlternateContent>
          <mc:Choice Requires="wps">
            <w:drawing>
              <wp:anchor distT="0" distB="0" distL="114300" distR="114300" simplePos="0" relativeHeight="251652096" behindDoc="0" locked="0" layoutInCell="1" allowOverlap="1" wp14:anchorId="6F2E2B30" wp14:editId="593BC0AE">
                <wp:simplePos x="0" y="0"/>
                <wp:positionH relativeFrom="column">
                  <wp:posOffset>-128254</wp:posOffset>
                </wp:positionH>
                <wp:positionV relativeFrom="paragraph">
                  <wp:posOffset>3432604</wp:posOffset>
                </wp:positionV>
                <wp:extent cx="5320030" cy="2505693"/>
                <wp:effectExtent l="0" t="0" r="1397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2505693"/>
                        </a:xfrm>
                        <a:prstGeom prst="rect">
                          <a:avLst/>
                        </a:prstGeom>
                        <a:solidFill>
                          <a:srgbClr val="FFFFFF"/>
                        </a:solidFill>
                        <a:ln w="25400" cap="rnd">
                          <a:solidFill>
                            <a:srgbClr val="000000"/>
                          </a:solidFill>
                          <a:prstDash val="sysDot"/>
                          <a:miter lim="800000"/>
                          <a:headEnd/>
                          <a:tailEnd/>
                        </a:ln>
                      </wps:spPr>
                      <wps:txbx>
                        <w:txbxContent>
                          <w:p w:rsidR="00D31DEB" w:rsidRPr="008C01F8" w:rsidRDefault="00D31DEB" w:rsidP="00AA10FD">
                            <w:pPr>
                              <w:rPr>
                                <w:b/>
                                <w:sz w:val="20"/>
                                <w:szCs w:val="20"/>
                                <w:u w:val="single"/>
                              </w:rPr>
                            </w:pPr>
                            <w:r w:rsidRPr="008C01F8">
                              <w:rPr>
                                <w:b/>
                                <w:sz w:val="20"/>
                                <w:szCs w:val="20"/>
                                <w:u w:val="single"/>
                              </w:rPr>
                              <w:t>Healthy Eating</w:t>
                            </w:r>
                          </w:p>
                          <w:p w:rsidR="00D31DEB" w:rsidRPr="008C01F8" w:rsidRDefault="00D31DEB" w:rsidP="00AA10FD">
                            <w:pPr>
                              <w:rPr>
                                <w:b/>
                                <w:sz w:val="20"/>
                                <w:szCs w:val="20"/>
                                <w:u w:val="single"/>
                              </w:rPr>
                            </w:pPr>
                            <w:r w:rsidRPr="008C01F8">
                              <w:rPr>
                                <w:rFonts w:eastAsia="Times New Roman" w:cs="Times New Roman"/>
                                <w:color w:val="000000"/>
                                <w:sz w:val="20"/>
                                <w:szCs w:val="20"/>
                                <w:lang w:val="en-GB" w:eastAsia="en-GB"/>
                              </w:rPr>
                              <w:t xml:space="preserve">Diet and nutrition play an important role in the mental, physical and social development of a child. With this in mind, we aim to establish good eating habits, to promote good growth and to hope that these will be continued into adulthood. </w:t>
                            </w:r>
                          </w:p>
                          <w:p w:rsidR="00D31DEB" w:rsidRPr="008C01F8" w:rsidRDefault="00D31DEB" w:rsidP="00854C57">
                            <w:pPr>
                              <w:rPr>
                                <w:rFonts w:eastAsia="Times New Roman" w:cs="Times New Roman"/>
                                <w:color w:val="000000"/>
                                <w:sz w:val="20"/>
                                <w:szCs w:val="20"/>
                                <w:lang w:val="en-GB" w:eastAsia="en-GB"/>
                              </w:rPr>
                            </w:pPr>
                            <w:r w:rsidRPr="008C01F8">
                              <w:rPr>
                                <w:rFonts w:eastAsia="Times New Roman" w:cs="Times New Roman"/>
                                <w:color w:val="000000"/>
                                <w:sz w:val="20"/>
                                <w:szCs w:val="20"/>
                                <w:lang w:val="en-GB" w:eastAsia="en-GB"/>
                              </w:rPr>
                              <w:t>Unfortunately, we have noticed an increase in the number of children bringin</w:t>
                            </w:r>
                            <w:r>
                              <w:rPr>
                                <w:rFonts w:eastAsia="Times New Roman" w:cs="Times New Roman"/>
                                <w:color w:val="000000"/>
                                <w:sz w:val="20"/>
                                <w:szCs w:val="20"/>
                                <w:lang w:val="en-GB" w:eastAsia="en-GB"/>
                              </w:rPr>
                              <w:t>g unhealthy snacks into school.</w:t>
                            </w:r>
                            <w:r w:rsidRPr="008C01F8">
                              <w:rPr>
                                <w:rFonts w:eastAsia="Times New Roman" w:cs="Times New Roman"/>
                                <w:color w:val="000000"/>
                                <w:sz w:val="20"/>
                                <w:szCs w:val="20"/>
                                <w:lang w:val="en-GB" w:eastAsia="en-GB"/>
                              </w:rPr>
                              <w:t xml:space="preserve"> We would like to remind you of our policy on healthy eating in school. </w:t>
                            </w:r>
                          </w:p>
                          <w:p w:rsidR="00D31DEB" w:rsidRPr="008C01F8" w:rsidRDefault="00D31DEB" w:rsidP="00AA10FD">
                            <w:pPr>
                              <w:rPr>
                                <w:b/>
                                <w:sz w:val="20"/>
                                <w:szCs w:val="20"/>
                                <w:u w:val="single"/>
                              </w:rPr>
                            </w:pPr>
                            <w:r w:rsidRPr="008C01F8">
                              <w:rPr>
                                <w:rFonts w:eastAsia="Times New Roman" w:cs="Times New Roman"/>
                                <w:color w:val="000000"/>
                                <w:sz w:val="20"/>
                                <w:szCs w:val="20"/>
                                <w:lang w:val="en-GB" w:eastAsia="en-GB"/>
                              </w:rPr>
                              <w:t xml:space="preserve">Items such as crisps, sweets, chocolate bars and fizzy drinks are </w:t>
                            </w:r>
                            <w:r w:rsidRPr="00620A7C">
                              <w:rPr>
                                <w:rFonts w:eastAsia="Times New Roman" w:cs="Times New Roman"/>
                                <w:b/>
                                <w:color w:val="000000"/>
                                <w:sz w:val="20"/>
                                <w:szCs w:val="20"/>
                                <w:u w:val="single"/>
                                <w:lang w:val="en-GB" w:eastAsia="en-GB"/>
                              </w:rPr>
                              <w:t>not allowed</w:t>
                            </w:r>
                            <w:r w:rsidRPr="008C01F8">
                              <w:rPr>
                                <w:rFonts w:eastAsia="Times New Roman" w:cs="Times New Roman"/>
                                <w:color w:val="000000"/>
                                <w:sz w:val="20"/>
                                <w:szCs w:val="20"/>
                                <w:lang w:val="en-GB" w:eastAsia="en-GB"/>
                              </w:rPr>
                              <w:t xml:space="preserve">. </w:t>
                            </w:r>
                            <w:r>
                              <w:rPr>
                                <w:rFonts w:eastAsia="Times New Roman" w:cs="Times New Roman"/>
                                <w:color w:val="000000"/>
                                <w:sz w:val="20"/>
                                <w:szCs w:val="20"/>
                                <w:lang w:val="en-GB" w:eastAsia="en-GB"/>
                              </w:rPr>
                              <w:t xml:space="preserve">We have a water only policy in drinking bottles. </w:t>
                            </w:r>
                            <w:r w:rsidRPr="008C01F8">
                              <w:rPr>
                                <w:rFonts w:eastAsia="Times New Roman" w:cs="Times New Roman"/>
                                <w:color w:val="000000"/>
                                <w:sz w:val="20"/>
                                <w:szCs w:val="20"/>
                                <w:lang w:val="en-GB" w:eastAsia="en-GB"/>
                              </w:rPr>
                              <w:t xml:space="preserve">In line with our healthy eating policy a piece of fruit is provided for every child. </w:t>
                            </w:r>
                          </w:p>
                          <w:p w:rsidR="00D31DEB" w:rsidRPr="008C01F8" w:rsidRDefault="00D31DEB" w:rsidP="00AA10FD">
                            <w:pPr>
                              <w:spacing w:before="100" w:beforeAutospacing="1" w:after="100" w:afterAutospacing="1"/>
                              <w:rPr>
                                <w:rFonts w:eastAsia="Times New Roman" w:cs="Times New Roman"/>
                                <w:color w:val="000000"/>
                                <w:sz w:val="20"/>
                                <w:szCs w:val="20"/>
                                <w:lang w:val="en-GB" w:eastAsia="en-GB"/>
                              </w:rPr>
                            </w:pPr>
                            <w:r w:rsidRPr="008C01F8">
                              <w:rPr>
                                <w:rFonts w:eastAsia="Times New Roman" w:cs="Times New Roman"/>
                                <w:color w:val="000000"/>
                                <w:sz w:val="20"/>
                                <w:szCs w:val="20"/>
                                <w:lang w:val="en-GB" w:eastAsia="en-GB"/>
                              </w:rPr>
                              <w:t xml:space="preserve">Oasis Academy </w:t>
                            </w:r>
                            <w:proofErr w:type="spellStart"/>
                            <w:r w:rsidRPr="008C01F8">
                              <w:rPr>
                                <w:rFonts w:eastAsia="Times New Roman" w:cs="Times New Roman"/>
                                <w:color w:val="000000"/>
                                <w:sz w:val="20"/>
                                <w:szCs w:val="20"/>
                                <w:lang w:val="en-GB" w:eastAsia="en-GB"/>
                              </w:rPr>
                              <w:t>Woodview</w:t>
                            </w:r>
                            <w:proofErr w:type="spellEnd"/>
                            <w:r w:rsidRPr="008C01F8">
                              <w:rPr>
                                <w:rFonts w:eastAsia="Times New Roman" w:cs="Times New Roman"/>
                                <w:color w:val="000000"/>
                                <w:sz w:val="20"/>
                                <w:szCs w:val="20"/>
                                <w:lang w:val="en-GB" w:eastAsia="en-GB"/>
                              </w:rPr>
                              <w:t xml:space="preserve"> is proud to be part of the Healthy Schools initiative. </w:t>
                            </w:r>
                          </w:p>
                          <w:p w:rsidR="00D31DEB" w:rsidRPr="008C01F8" w:rsidRDefault="00D31DEB" w:rsidP="00AA10FD">
                            <w:pPr>
                              <w:spacing w:before="100" w:beforeAutospacing="1" w:after="100" w:afterAutospacing="1"/>
                              <w:rPr>
                                <w:rFonts w:eastAsia="Times New Roman" w:cs="Times New Roman"/>
                                <w:color w:val="000000"/>
                                <w:sz w:val="20"/>
                                <w:szCs w:val="20"/>
                                <w:lang w:val="en-GB" w:eastAsia="en-GB"/>
                              </w:rPr>
                            </w:pPr>
                            <w:r w:rsidRPr="008C01F8">
                              <w:rPr>
                                <w:rFonts w:eastAsia="Times New Roman" w:cs="Times New Roman"/>
                                <w:color w:val="000000"/>
                                <w:sz w:val="20"/>
                                <w:szCs w:val="20"/>
                                <w:lang w:val="en-GB" w:eastAsia="en-GB"/>
                              </w:rPr>
                              <w:t>Thank you for your support with this matter.</w:t>
                            </w:r>
                          </w:p>
                          <w:p w:rsidR="00D31DEB" w:rsidRPr="008C01F8" w:rsidRDefault="00D31DEB" w:rsidP="00814DE7">
                            <w:pPr>
                              <w:rPr>
                                <w:sz w:val="20"/>
                                <w:szCs w:val="20"/>
                              </w:rPr>
                            </w:pPr>
                          </w:p>
                          <w:p w:rsidR="00D31DEB" w:rsidRPr="008C01F8" w:rsidRDefault="00D31DEB" w:rsidP="00814DE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E2B30" id="Text Box 18" o:spid="_x0000_s1033" type="#_x0000_t202" style="position:absolute;left:0;text-align:left;margin-left:-10.1pt;margin-top:270.3pt;width:418.9pt;height:19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" strokeweight="2pt">
                <v:stroke dashstyle="1 1" endcap="round"/>
                <v:textbox>
                  <w:txbxContent>
                    <w:p w:rsidR="00D31DEB" w:rsidRPr="008C01F8" w:rsidRDefault="00D31DEB" w:rsidP="00AA10FD">
                      <w:pPr>
                        <w:rPr>
                          <w:b/>
                          <w:sz w:val="20"/>
                          <w:szCs w:val="20"/>
                          <w:u w:val="single"/>
                        </w:rPr>
                      </w:pPr>
                      <w:r w:rsidRPr="008C01F8">
                        <w:rPr>
                          <w:b/>
                          <w:sz w:val="20"/>
                          <w:szCs w:val="20"/>
                          <w:u w:val="single"/>
                        </w:rPr>
                        <w:t>Healthy Eating</w:t>
                      </w:r>
                    </w:p>
                    <w:p w:rsidR="00D31DEB" w:rsidRPr="008C01F8" w:rsidRDefault="00D31DEB" w:rsidP="00AA10FD">
                      <w:pPr>
                        <w:rPr>
                          <w:b/>
                          <w:sz w:val="20"/>
                          <w:szCs w:val="20"/>
                          <w:u w:val="single"/>
                        </w:rPr>
                      </w:pPr>
                      <w:r w:rsidRPr="008C01F8">
                        <w:rPr>
                          <w:rFonts w:eastAsia="Times New Roman" w:cs="Times New Roman"/>
                          <w:color w:val="000000"/>
                          <w:sz w:val="20"/>
                          <w:szCs w:val="20"/>
                          <w:lang w:val="en-GB" w:eastAsia="en-GB"/>
                        </w:rPr>
                        <w:t xml:space="preserve">Diet and nutrition play an important role in the mental, physical and social development of a child. With this in mind, we aim to establish good eating habits, to promote good growth and to hope that these will be continued into adulthood. </w:t>
                      </w:r>
                    </w:p>
                    <w:p w:rsidR="00D31DEB" w:rsidRPr="008C01F8" w:rsidRDefault="00D31DEB" w:rsidP="00854C57">
                      <w:pPr>
                        <w:rPr>
                          <w:rFonts w:eastAsia="Times New Roman" w:cs="Times New Roman"/>
                          <w:color w:val="000000"/>
                          <w:sz w:val="20"/>
                          <w:szCs w:val="20"/>
                          <w:lang w:val="en-GB" w:eastAsia="en-GB"/>
                        </w:rPr>
                      </w:pPr>
                      <w:r w:rsidRPr="008C01F8">
                        <w:rPr>
                          <w:rFonts w:eastAsia="Times New Roman" w:cs="Times New Roman"/>
                          <w:color w:val="000000"/>
                          <w:sz w:val="20"/>
                          <w:szCs w:val="20"/>
                          <w:lang w:val="en-GB" w:eastAsia="en-GB"/>
                        </w:rPr>
                        <w:t>Unfortunately, we have noticed an increase in the number of children bringin</w:t>
                      </w:r>
                      <w:r>
                        <w:rPr>
                          <w:rFonts w:eastAsia="Times New Roman" w:cs="Times New Roman"/>
                          <w:color w:val="000000"/>
                          <w:sz w:val="20"/>
                          <w:szCs w:val="20"/>
                          <w:lang w:val="en-GB" w:eastAsia="en-GB"/>
                        </w:rPr>
                        <w:t>g unhealthy snacks into school.</w:t>
                      </w:r>
                      <w:r w:rsidRPr="008C01F8">
                        <w:rPr>
                          <w:rFonts w:eastAsia="Times New Roman" w:cs="Times New Roman"/>
                          <w:color w:val="000000"/>
                          <w:sz w:val="20"/>
                          <w:szCs w:val="20"/>
                          <w:lang w:val="en-GB" w:eastAsia="en-GB"/>
                        </w:rPr>
                        <w:t xml:space="preserve"> We would like to remind you of our policy on healthy eating in school. </w:t>
                      </w:r>
                    </w:p>
                    <w:p w:rsidR="00D31DEB" w:rsidRPr="008C01F8" w:rsidRDefault="00D31DEB" w:rsidP="00AA10FD">
                      <w:pPr>
                        <w:rPr>
                          <w:b/>
                          <w:sz w:val="20"/>
                          <w:szCs w:val="20"/>
                          <w:u w:val="single"/>
                        </w:rPr>
                      </w:pPr>
                      <w:r w:rsidRPr="008C01F8">
                        <w:rPr>
                          <w:rFonts w:eastAsia="Times New Roman" w:cs="Times New Roman"/>
                          <w:color w:val="000000"/>
                          <w:sz w:val="20"/>
                          <w:szCs w:val="20"/>
                          <w:lang w:val="en-GB" w:eastAsia="en-GB"/>
                        </w:rPr>
                        <w:t xml:space="preserve">Items such as crisps, sweets, chocolate bars and fizzy drinks are </w:t>
                      </w:r>
                      <w:r w:rsidRPr="00620A7C">
                        <w:rPr>
                          <w:rFonts w:eastAsia="Times New Roman" w:cs="Times New Roman"/>
                          <w:b/>
                          <w:color w:val="000000"/>
                          <w:sz w:val="20"/>
                          <w:szCs w:val="20"/>
                          <w:u w:val="single"/>
                          <w:lang w:val="en-GB" w:eastAsia="en-GB"/>
                        </w:rPr>
                        <w:t>not allowed</w:t>
                      </w:r>
                      <w:r w:rsidRPr="008C01F8">
                        <w:rPr>
                          <w:rFonts w:eastAsia="Times New Roman" w:cs="Times New Roman"/>
                          <w:color w:val="000000"/>
                          <w:sz w:val="20"/>
                          <w:szCs w:val="20"/>
                          <w:lang w:val="en-GB" w:eastAsia="en-GB"/>
                        </w:rPr>
                        <w:t xml:space="preserve">. </w:t>
                      </w:r>
                      <w:r>
                        <w:rPr>
                          <w:rFonts w:eastAsia="Times New Roman" w:cs="Times New Roman"/>
                          <w:color w:val="000000"/>
                          <w:sz w:val="20"/>
                          <w:szCs w:val="20"/>
                          <w:lang w:val="en-GB" w:eastAsia="en-GB"/>
                        </w:rPr>
                        <w:t xml:space="preserve">We have a water only policy in drinking bottles. </w:t>
                      </w:r>
                      <w:r w:rsidRPr="008C01F8">
                        <w:rPr>
                          <w:rFonts w:eastAsia="Times New Roman" w:cs="Times New Roman"/>
                          <w:color w:val="000000"/>
                          <w:sz w:val="20"/>
                          <w:szCs w:val="20"/>
                          <w:lang w:val="en-GB" w:eastAsia="en-GB"/>
                        </w:rPr>
                        <w:t xml:space="preserve">In line with our healthy eating policy a piece of fruit is provided for every child. </w:t>
                      </w:r>
                    </w:p>
                    <w:p w:rsidR="00D31DEB" w:rsidRPr="008C01F8" w:rsidRDefault="00D31DEB" w:rsidP="00AA10FD">
                      <w:pPr>
                        <w:spacing w:before="100" w:beforeAutospacing="1" w:after="100" w:afterAutospacing="1"/>
                        <w:rPr>
                          <w:rFonts w:eastAsia="Times New Roman" w:cs="Times New Roman"/>
                          <w:color w:val="000000"/>
                          <w:sz w:val="20"/>
                          <w:szCs w:val="20"/>
                          <w:lang w:val="en-GB" w:eastAsia="en-GB"/>
                        </w:rPr>
                      </w:pPr>
                      <w:r w:rsidRPr="008C01F8">
                        <w:rPr>
                          <w:rFonts w:eastAsia="Times New Roman" w:cs="Times New Roman"/>
                          <w:color w:val="000000"/>
                          <w:sz w:val="20"/>
                          <w:szCs w:val="20"/>
                          <w:lang w:val="en-GB" w:eastAsia="en-GB"/>
                        </w:rPr>
                        <w:t xml:space="preserve">Oasis Academy </w:t>
                      </w:r>
                      <w:proofErr w:type="spellStart"/>
                      <w:r w:rsidRPr="008C01F8">
                        <w:rPr>
                          <w:rFonts w:eastAsia="Times New Roman" w:cs="Times New Roman"/>
                          <w:color w:val="000000"/>
                          <w:sz w:val="20"/>
                          <w:szCs w:val="20"/>
                          <w:lang w:val="en-GB" w:eastAsia="en-GB"/>
                        </w:rPr>
                        <w:t>Woodview</w:t>
                      </w:r>
                      <w:proofErr w:type="spellEnd"/>
                      <w:r w:rsidRPr="008C01F8">
                        <w:rPr>
                          <w:rFonts w:eastAsia="Times New Roman" w:cs="Times New Roman"/>
                          <w:color w:val="000000"/>
                          <w:sz w:val="20"/>
                          <w:szCs w:val="20"/>
                          <w:lang w:val="en-GB" w:eastAsia="en-GB"/>
                        </w:rPr>
                        <w:t xml:space="preserve"> is proud to be part of the Healthy Schools initiative. </w:t>
                      </w:r>
                    </w:p>
                    <w:p w:rsidR="00D31DEB" w:rsidRPr="008C01F8" w:rsidRDefault="00D31DEB" w:rsidP="00AA10FD">
                      <w:pPr>
                        <w:spacing w:before="100" w:beforeAutospacing="1" w:after="100" w:afterAutospacing="1"/>
                        <w:rPr>
                          <w:rFonts w:eastAsia="Times New Roman" w:cs="Times New Roman"/>
                          <w:color w:val="000000"/>
                          <w:sz w:val="20"/>
                          <w:szCs w:val="20"/>
                          <w:lang w:val="en-GB" w:eastAsia="en-GB"/>
                        </w:rPr>
                      </w:pPr>
                      <w:r w:rsidRPr="008C01F8">
                        <w:rPr>
                          <w:rFonts w:eastAsia="Times New Roman" w:cs="Times New Roman"/>
                          <w:color w:val="000000"/>
                          <w:sz w:val="20"/>
                          <w:szCs w:val="20"/>
                          <w:lang w:val="en-GB" w:eastAsia="en-GB"/>
                        </w:rPr>
                        <w:t>Thank you for your support with this matter.</w:t>
                      </w:r>
                    </w:p>
                    <w:p w:rsidR="00D31DEB" w:rsidRPr="008C01F8" w:rsidRDefault="00D31DEB" w:rsidP="00814DE7">
                      <w:pPr>
                        <w:rPr>
                          <w:sz w:val="20"/>
                          <w:szCs w:val="20"/>
                        </w:rPr>
                      </w:pPr>
                    </w:p>
                    <w:p w:rsidR="00D31DEB" w:rsidRPr="008C01F8" w:rsidRDefault="00D31DEB" w:rsidP="00814DE7">
                      <w:pPr>
                        <w:rPr>
                          <w:sz w:val="20"/>
                          <w:szCs w:val="20"/>
                        </w:rPr>
                      </w:pPr>
                    </w:p>
                  </w:txbxContent>
                </v:textbox>
              </v:shape>
            </w:pict>
          </mc:Fallback>
        </mc:AlternateContent>
      </w:r>
      <w:r w:rsidR="00342F13">
        <w:rPr>
          <w:lang w:val="en-GB" w:eastAsia="en-GB"/>
        </w:rPr>
        <mc:AlternateContent>
          <mc:Choice Requires="wps">
            <w:drawing>
              <wp:anchor distT="0" distB="0" distL="114300" distR="114300" simplePos="0" relativeHeight="251657216" behindDoc="0" locked="0" layoutInCell="0" allowOverlap="1" wp14:anchorId="76709106" wp14:editId="57789867">
                <wp:simplePos x="0" y="0"/>
                <wp:positionH relativeFrom="margin">
                  <wp:posOffset>-3810</wp:posOffset>
                </wp:positionH>
                <wp:positionV relativeFrom="page">
                  <wp:posOffset>4288155</wp:posOffset>
                </wp:positionV>
                <wp:extent cx="4524375" cy="1000125"/>
                <wp:effectExtent l="0" t="0" r="9525" b="952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DEB" w:rsidRDefault="00D31DEB" w:rsidP="00137063">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09106" id="Text Box 5" o:spid="_x0000_s1034"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" o:allowincell="f" filled="f" stroked="f" strokeweight=".5pt">
                <v:path arrowok="t"/>
                <v:textbox inset="0,0,0,0">
                  <w:txbxContent>
                    <w:p w:rsidR="00D31DEB" w:rsidRDefault="00D31DEB" w:rsidP="00137063">
                      <w:pPr>
                        <w:pStyle w:val="Heading1"/>
                      </w:pPr>
                    </w:p>
                  </w:txbxContent>
                </v:textbox>
                <w10:wrap type="square" anchorx="margin" anchory="page"/>
              </v:shape>
            </w:pict>
          </mc:Fallback>
        </mc:AlternateContent>
      </w:r>
    </w:p>
    <w:sectPr w:rsidR="0001065E" w:rsidSect="0021578C">
      <w:type w:val="continuous"/>
      <w:pgSz w:w="12240" w:h="15840" w:code="1"/>
      <w:pgMar w:top="11"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EB" w:rsidRDefault="00D31DEB">
      <w:pPr>
        <w:spacing w:after="0"/>
      </w:pPr>
      <w:r>
        <w:separator/>
      </w:r>
    </w:p>
    <w:p w:rsidR="00D31DEB" w:rsidRDefault="00D31DEB"/>
    <w:p w:rsidR="00D31DEB" w:rsidRDefault="00D31DEB"/>
  </w:endnote>
  <w:endnote w:type="continuationSeparator" w:id="0">
    <w:p w:rsidR="00D31DEB" w:rsidRDefault="00D31DEB">
      <w:pPr>
        <w:spacing w:after="0"/>
      </w:pPr>
      <w:r>
        <w:continuationSeparator/>
      </w:r>
    </w:p>
    <w:p w:rsidR="00D31DEB" w:rsidRDefault="00D31DEB"/>
    <w:p w:rsidR="00D31DEB" w:rsidRDefault="00D3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EB" w:rsidRDefault="00D31DEB">
    <w:pPr>
      <w:pStyle w:val="Footer"/>
    </w:pPr>
    <w:r>
      <w:rPr>
        <w:noProof/>
        <w:lang w:val="en-GB" w:eastAsia="en-GB"/>
      </w:rPr>
      <mc:AlternateContent>
        <mc:Choice Requires="wps">
          <w:drawing>
            <wp:anchor distT="0" distB="0" distL="114300" distR="114300" simplePos="0" relativeHeight="251659264" behindDoc="0" locked="0" layoutInCell="1" allowOverlap="1" wp14:anchorId="7E8BCAC0" wp14:editId="53EE30A5">
              <wp:simplePos x="0" y="0"/>
              <wp:positionH relativeFrom="column">
                <wp:posOffset>-138430</wp:posOffset>
              </wp:positionH>
              <wp:positionV relativeFrom="paragraph">
                <wp:posOffset>154940</wp:posOffset>
              </wp:positionV>
              <wp:extent cx="7305040" cy="137160"/>
              <wp:effectExtent l="4445" t="2540" r="0" b="317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70180" id="Rectangle 3" o:spid="_x0000_s1026" style="position:absolute;margin-left:-10.9pt;margin-top:12.2pt;width:57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" fillcolor="#002060" stroked="f" strokeweight="2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EB" w:rsidRDefault="00D31DEB">
    <w:pPr>
      <w:pStyle w:val="Footer"/>
    </w:pPr>
    <w:r>
      <w:rPr>
        <w:noProof/>
        <w:lang w:val="en-GB" w:eastAsia="en-GB"/>
      </w:rPr>
      <mc:AlternateContent>
        <mc:Choice Requires="wps">
          <w:drawing>
            <wp:anchor distT="0" distB="0" distL="114300" distR="114300" simplePos="0" relativeHeight="251658240" behindDoc="0" locked="0" layoutInCell="1" allowOverlap="1" wp14:anchorId="73CCFE62" wp14:editId="1A47EAA4">
              <wp:simplePos x="0" y="0"/>
              <wp:positionH relativeFrom="column">
                <wp:posOffset>-104775</wp:posOffset>
              </wp:positionH>
              <wp:positionV relativeFrom="paragraph">
                <wp:posOffset>212090</wp:posOffset>
              </wp:positionV>
              <wp:extent cx="7305040" cy="13716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720DF" id="Rectangle 2" o:spid="_x0000_s1026" style="position:absolute;margin-left:-8.25pt;margin-top:16.7pt;width:57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j0gQIAAP4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" fillcolor="#002060"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EB" w:rsidRDefault="00D31DEB">
      <w:pPr>
        <w:spacing w:after="0"/>
      </w:pPr>
      <w:r>
        <w:separator/>
      </w:r>
    </w:p>
    <w:p w:rsidR="00D31DEB" w:rsidRDefault="00D31DEB"/>
    <w:p w:rsidR="00D31DEB" w:rsidRDefault="00D31DEB"/>
  </w:footnote>
  <w:footnote w:type="continuationSeparator" w:id="0">
    <w:p w:rsidR="00D31DEB" w:rsidRDefault="00D31DEB">
      <w:pPr>
        <w:spacing w:after="0"/>
      </w:pPr>
      <w:r>
        <w:continuationSeparator/>
      </w:r>
    </w:p>
    <w:p w:rsidR="00D31DEB" w:rsidRDefault="00D31DEB"/>
    <w:p w:rsidR="00D31DEB" w:rsidRDefault="00D31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D31DEB">
      <w:trPr>
        <w:jc w:val="center"/>
      </w:trPr>
      <w:tc>
        <w:tcPr>
          <w:tcW w:w="5746" w:type="dxa"/>
          <w:shd w:val="clear" w:color="auto" w:fill="auto"/>
        </w:tcPr>
        <w:p w:rsidR="00D31DEB" w:rsidRDefault="00D31DEB">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Content>
              <w:r>
                <w:rPr>
                  <w:lang w:val="en-GB"/>
                </w:rPr>
                <w:t>Oasis Woodview</w:t>
              </w:r>
            </w:sdtContent>
          </w:sdt>
          <w:r>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r>
            <w:t xml:space="preserve"> | </w:t>
          </w:r>
          <w:r>
            <w:rPr>
              <w:rStyle w:val="IssueNumberChar"/>
              <w:caps w:val="0"/>
            </w:rPr>
            <w:t>Issue</w:t>
          </w:r>
          <w:r>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Content>
              <w:r>
                <w:rPr>
                  <w:rStyle w:val="IssueNumberChar"/>
                </w:rPr>
                <w:t>#</w:t>
              </w:r>
            </w:sdtContent>
          </w:sdt>
          <w:r>
            <w:t xml:space="preserve"> </w:t>
          </w:r>
        </w:p>
      </w:tc>
      <w:tc>
        <w:tcPr>
          <w:tcW w:w="5747" w:type="dxa"/>
          <w:shd w:val="clear" w:color="auto" w:fill="auto"/>
        </w:tcPr>
        <w:p w:rsidR="00D31DEB" w:rsidRDefault="00D31DEB">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r>
  </w:tbl>
  <w:p w:rsidR="00D31DEB" w:rsidRDefault="00D31DEB">
    <w:pPr>
      <w:pStyle w:val="NoSpacing"/>
      <w:ind w:left="-218"/>
    </w:pPr>
    <w:r>
      <w:rPr>
        <w:lang w:val="en-GB" w:eastAsia="en-GB"/>
      </w:rPr>
      <mc:AlternateContent>
        <mc:Choice Requires="wps">
          <w:drawing>
            <wp:inline distT="0" distB="0" distL="0" distR="0" wp14:anchorId="2CE46B83" wp14:editId="51FD53FC">
              <wp:extent cx="7305040" cy="137160"/>
              <wp:effectExtent l="0" t="0" r="635"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F23ED0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" fillcolor="#002060" stroked="f" strokeweight="2pt">
              <w10:anchorlock/>
            </v:rect>
          </w:pict>
        </mc:Fallback>
      </mc:AlternateContent>
    </w:r>
  </w:p>
  <w:p w:rsidR="00D31DEB" w:rsidRDefault="00D31DE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E3641"/>
    <w:multiLevelType w:val="hybridMultilevel"/>
    <w:tmpl w:val="1D0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E"/>
    <w:rsid w:val="0001065E"/>
    <w:rsid w:val="00037103"/>
    <w:rsid w:val="000C3EBD"/>
    <w:rsid w:val="000D0839"/>
    <w:rsid w:val="00137063"/>
    <w:rsid w:val="0014108E"/>
    <w:rsid w:val="00185265"/>
    <w:rsid w:val="001920BC"/>
    <w:rsid w:val="001C4014"/>
    <w:rsid w:val="001C5F10"/>
    <w:rsid w:val="001E20BD"/>
    <w:rsid w:val="0021578C"/>
    <w:rsid w:val="002C221D"/>
    <w:rsid w:val="00317869"/>
    <w:rsid w:val="00342F13"/>
    <w:rsid w:val="003738F5"/>
    <w:rsid w:val="00393222"/>
    <w:rsid w:val="003D6BCC"/>
    <w:rsid w:val="004424AE"/>
    <w:rsid w:val="00463EDB"/>
    <w:rsid w:val="0049537F"/>
    <w:rsid w:val="004A18A1"/>
    <w:rsid w:val="004B7348"/>
    <w:rsid w:val="004C3EF2"/>
    <w:rsid w:val="004D00A4"/>
    <w:rsid w:val="00527D2A"/>
    <w:rsid w:val="00543EC1"/>
    <w:rsid w:val="005521A2"/>
    <w:rsid w:val="005746DC"/>
    <w:rsid w:val="006153C6"/>
    <w:rsid w:val="00620A7C"/>
    <w:rsid w:val="00620D27"/>
    <w:rsid w:val="006949D7"/>
    <w:rsid w:val="006A2333"/>
    <w:rsid w:val="006B2AAF"/>
    <w:rsid w:val="00787DE0"/>
    <w:rsid w:val="0079632A"/>
    <w:rsid w:val="00797CD0"/>
    <w:rsid w:val="00812104"/>
    <w:rsid w:val="00814DE7"/>
    <w:rsid w:val="0082511F"/>
    <w:rsid w:val="00854C57"/>
    <w:rsid w:val="00892630"/>
    <w:rsid w:val="008C01F8"/>
    <w:rsid w:val="0091421A"/>
    <w:rsid w:val="009721D8"/>
    <w:rsid w:val="009C5F70"/>
    <w:rsid w:val="009C6490"/>
    <w:rsid w:val="00A15084"/>
    <w:rsid w:val="00A153A9"/>
    <w:rsid w:val="00A367CD"/>
    <w:rsid w:val="00A91DEC"/>
    <w:rsid w:val="00AA10FD"/>
    <w:rsid w:val="00AB1800"/>
    <w:rsid w:val="00AE5238"/>
    <w:rsid w:val="00B57491"/>
    <w:rsid w:val="00B84287"/>
    <w:rsid w:val="00BA4393"/>
    <w:rsid w:val="00BC7D82"/>
    <w:rsid w:val="00BE666A"/>
    <w:rsid w:val="00BE7068"/>
    <w:rsid w:val="00C50B89"/>
    <w:rsid w:val="00C60F92"/>
    <w:rsid w:val="00C62DCC"/>
    <w:rsid w:val="00C634E6"/>
    <w:rsid w:val="00C71883"/>
    <w:rsid w:val="00D31DEB"/>
    <w:rsid w:val="00D81023"/>
    <w:rsid w:val="00D92C94"/>
    <w:rsid w:val="00DA117F"/>
    <w:rsid w:val="00DC4CFA"/>
    <w:rsid w:val="00DF6F9F"/>
    <w:rsid w:val="00E00D6E"/>
    <w:rsid w:val="00E269C5"/>
    <w:rsid w:val="00E80D02"/>
    <w:rsid w:val="00EA5752"/>
    <w:rsid w:val="00EC7258"/>
    <w:rsid w:val="00EE79A3"/>
    <w:rsid w:val="00F03DEC"/>
    <w:rsid w:val="00F35A5B"/>
    <w:rsid w:val="00F573E3"/>
    <w:rsid w:val="00F75B10"/>
    <w:rsid w:val="00F96F30"/>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9CFD16"/>
  <w15:docId w15:val="{5105FCF7-3FBF-43A4-ABF5-F4D19384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BD"/>
    <w:pPr>
      <w:spacing w:after="180" w:line="240" w:lineRule="auto"/>
    </w:pPr>
    <w:rPr>
      <w:color w:val="262626" w:themeColor="text1" w:themeTint="D9"/>
      <w:sz w:val="18"/>
    </w:rPr>
  </w:style>
  <w:style w:type="paragraph" w:styleId="Heading1">
    <w:name w:val="heading 1"/>
    <w:basedOn w:val="Normal"/>
    <w:next w:val="Normal"/>
    <w:link w:val="Heading1Char"/>
    <w:qFormat/>
    <w:rsid w:val="00FF6ABD"/>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FF6ABD"/>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FF6ABD"/>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FF6ABD"/>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FF6ABD"/>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FF6AB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6ABD"/>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FF6ABD"/>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FF6ABD"/>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FF6ABD"/>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FF6ABD"/>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FF6ABD"/>
    <w:pPr>
      <w:spacing w:after="200"/>
    </w:pPr>
    <w:rPr>
      <w:b/>
      <w:bCs/>
      <w:i/>
      <w:color w:val="FFFFFF" w:themeColor="background1"/>
      <w:sz w:val="16"/>
      <w:szCs w:val="18"/>
    </w:rPr>
  </w:style>
  <w:style w:type="character" w:customStyle="1" w:styleId="Heading2Char">
    <w:name w:val="Heading 2 Char"/>
    <w:basedOn w:val="DefaultParagraphFont"/>
    <w:link w:val="Heading2"/>
    <w:rsid w:val="00FF6ABD"/>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FF6ABD"/>
    <w:rPr>
      <w:rFonts w:asciiTheme="majorHAnsi" w:hAnsiTheme="majorHAnsi"/>
      <w:i w:val="0"/>
      <w:iCs/>
      <w:color w:val="FF5C0B" w:themeColor="accent1"/>
      <w:sz w:val="16"/>
    </w:rPr>
  </w:style>
  <w:style w:type="character" w:customStyle="1" w:styleId="Heading3Char">
    <w:name w:val="Heading 3 Char"/>
    <w:basedOn w:val="DefaultParagraphFont"/>
    <w:link w:val="Heading3"/>
    <w:rsid w:val="00FF6ABD"/>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FF6ABD"/>
    <w:rPr>
      <w:rFonts w:asciiTheme="minorHAnsi" w:hAnsiTheme="minorHAnsi"/>
      <w:color w:val="FF5C0B" w:themeColor="accent1"/>
      <w:sz w:val="20"/>
    </w:rPr>
  </w:style>
  <w:style w:type="paragraph" w:styleId="Header">
    <w:name w:val="header"/>
    <w:basedOn w:val="Normal"/>
    <w:link w:val="HeaderChar"/>
    <w:rsid w:val="00FF6ABD"/>
    <w:pPr>
      <w:spacing w:after="60"/>
    </w:pPr>
    <w:rPr>
      <w:caps/>
      <w:color w:val="FF5C0B" w:themeColor="accent1"/>
      <w:sz w:val="20"/>
    </w:rPr>
  </w:style>
  <w:style w:type="character" w:customStyle="1" w:styleId="HeaderChar">
    <w:name w:val="Header Char"/>
    <w:basedOn w:val="DefaultParagraphFont"/>
    <w:link w:val="Header"/>
    <w:rsid w:val="00FF6ABD"/>
    <w:rPr>
      <w:caps/>
      <w:color w:val="FF5C0B" w:themeColor="accent1"/>
      <w:sz w:val="20"/>
    </w:rPr>
  </w:style>
  <w:style w:type="paragraph" w:customStyle="1" w:styleId="Name">
    <w:name w:val="Name"/>
    <w:basedOn w:val="Normal"/>
    <w:qFormat/>
    <w:rsid w:val="00FF6ABD"/>
    <w:rPr>
      <w:color w:val="404040" w:themeColor="text1" w:themeTint="BF"/>
      <w:sz w:val="22"/>
    </w:rPr>
  </w:style>
  <w:style w:type="paragraph" w:customStyle="1" w:styleId="SidebarTableText">
    <w:name w:val="Sidebar Table Text"/>
    <w:basedOn w:val="Normal"/>
    <w:qFormat/>
    <w:rsid w:val="00FF6ABD"/>
    <w:rPr>
      <w:sz w:val="16"/>
    </w:rPr>
  </w:style>
  <w:style w:type="character" w:customStyle="1" w:styleId="Heading4Char">
    <w:name w:val="Heading 4 Char"/>
    <w:basedOn w:val="DefaultParagraphFont"/>
    <w:link w:val="Heading4"/>
    <w:rsid w:val="00FF6ABD"/>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FF6ABD"/>
    <w:rPr>
      <w:rFonts w:eastAsiaTheme="majorEastAsia" w:cstheme="majorBidi"/>
      <w:caps/>
      <w:color w:val="262626" w:themeColor="text1" w:themeTint="D9"/>
      <w:sz w:val="14"/>
    </w:rPr>
  </w:style>
  <w:style w:type="paragraph" w:customStyle="1" w:styleId="ContactInfo">
    <w:name w:val="Contact Info"/>
    <w:basedOn w:val="Normal"/>
    <w:qFormat/>
    <w:rsid w:val="00FF6ABD"/>
    <w:pPr>
      <w:spacing w:after="120"/>
    </w:pPr>
    <w:rPr>
      <w:color w:val="808080" w:themeColor="background1" w:themeShade="80"/>
      <w:sz w:val="16"/>
      <w:lang w:val="fr-FR"/>
    </w:rPr>
  </w:style>
  <w:style w:type="paragraph" w:customStyle="1" w:styleId="Caption2">
    <w:name w:val="Caption 2"/>
    <w:basedOn w:val="Normal"/>
    <w:qFormat/>
    <w:rsid w:val="00FF6ABD"/>
    <w:pPr>
      <w:spacing w:after="0"/>
    </w:pPr>
    <w:rPr>
      <w:i/>
      <w:color w:val="7F7F7F" w:themeColor="text1" w:themeTint="80"/>
      <w:sz w:val="16"/>
    </w:rPr>
  </w:style>
  <w:style w:type="paragraph" w:customStyle="1" w:styleId="Callout">
    <w:name w:val="Callout"/>
    <w:basedOn w:val="Normal"/>
    <w:qFormat/>
    <w:rsid w:val="00FF6ABD"/>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FF6ABD"/>
    <w:pPr>
      <w:ind w:left="-216" w:right="-144"/>
    </w:pPr>
    <w:rPr>
      <w:sz w:val="16"/>
    </w:rPr>
  </w:style>
  <w:style w:type="character" w:customStyle="1" w:styleId="Heading6Char">
    <w:name w:val="Heading 6 Char"/>
    <w:basedOn w:val="DefaultParagraphFont"/>
    <w:link w:val="Heading6"/>
    <w:uiPriority w:val="1"/>
    <w:rsid w:val="00FF6ABD"/>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FF6ABD"/>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FF6ABD"/>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FF6ABD"/>
    <w:pPr>
      <w:spacing w:after="240"/>
      <w:jc w:val="right"/>
    </w:pPr>
    <w:rPr>
      <w:color w:val="FFFFFF" w:themeColor="background1"/>
      <w:sz w:val="22"/>
    </w:rPr>
  </w:style>
  <w:style w:type="paragraph" w:customStyle="1" w:styleId="Address">
    <w:name w:val="Address"/>
    <w:basedOn w:val="Normal"/>
    <w:qFormat/>
    <w:rsid w:val="00FF6ABD"/>
    <w:pPr>
      <w:spacing w:after="0"/>
    </w:pPr>
    <w:rPr>
      <w:sz w:val="20"/>
    </w:rPr>
  </w:style>
  <w:style w:type="table" w:styleId="TableGrid">
    <w:name w:val="Table Grid"/>
    <w:basedOn w:val="TableNormal"/>
    <w:uiPriority w:val="59"/>
    <w:rsid w:val="00FF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F6ABD"/>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FF6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BD"/>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F6ABD"/>
    <w:rPr>
      <w:color w:val="808080"/>
    </w:rPr>
  </w:style>
  <w:style w:type="paragraph" w:customStyle="1" w:styleId="IssueNumber">
    <w:name w:val="Issue Number"/>
    <w:basedOn w:val="Header"/>
    <w:link w:val="IssueNumberChar"/>
    <w:qFormat/>
    <w:rsid w:val="00FF6ABD"/>
    <w:pPr>
      <w:jc w:val="right"/>
    </w:pPr>
    <w:rPr>
      <w:caps w:val="0"/>
      <w:color w:val="808080" w:themeColor="background1" w:themeShade="80"/>
    </w:rPr>
  </w:style>
  <w:style w:type="paragraph" w:styleId="NormalWeb">
    <w:name w:val="Normal (Web)"/>
    <w:basedOn w:val="Normal"/>
    <w:uiPriority w:val="99"/>
    <w:semiHidden/>
    <w:unhideWhenUsed/>
    <w:rsid w:val="00FF6AB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FF6ABD"/>
    <w:pPr>
      <w:spacing w:after="0"/>
      <w:ind w:left="-317"/>
    </w:pPr>
    <w:rPr>
      <w:noProof/>
      <w:sz w:val="12"/>
    </w:rPr>
  </w:style>
  <w:style w:type="character" w:customStyle="1" w:styleId="IssueNumberChar">
    <w:name w:val="Issue Number Char"/>
    <w:basedOn w:val="DefaultParagraphFont"/>
    <w:link w:val="IssueNumber"/>
    <w:rsid w:val="00FF6ABD"/>
    <w:rPr>
      <w:color w:val="808080" w:themeColor="background1" w:themeShade="80"/>
      <w:sz w:val="20"/>
    </w:rPr>
  </w:style>
  <w:style w:type="paragraph" w:styleId="Footer">
    <w:name w:val="footer"/>
    <w:basedOn w:val="Normal"/>
    <w:link w:val="FooterChar"/>
    <w:uiPriority w:val="99"/>
    <w:unhideWhenUsed/>
    <w:rsid w:val="00FF6ABD"/>
    <w:pPr>
      <w:tabs>
        <w:tab w:val="center" w:pos="4680"/>
        <w:tab w:val="right" w:pos="9360"/>
      </w:tabs>
      <w:spacing w:after="0"/>
    </w:pPr>
  </w:style>
  <w:style w:type="character" w:customStyle="1" w:styleId="FooterChar">
    <w:name w:val="Footer Char"/>
    <w:basedOn w:val="DefaultParagraphFont"/>
    <w:link w:val="Footer"/>
    <w:uiPriority w:val="99"/>
    <w:rsid w:val="00FF6ABD"/>
    <w:rPr>
      <w:color w:val="262626" w:themeColor="text1" w:themeTint="D9"/>
      <w:sz w:val="18"/>
    </w:rPr>
  </w:style>
  <w:style w:type="character" w:styleId="CommentReference">
    <w:name w:val="annotation reference"/>
    <w:basedOn w:val="DefaultParagraphFont"/>
    <w:uiPriority w:val="99"/>
    <w:semiHidden/>
    <w:unhideWhenUsed/>
    <w:rsid w:val="00FF6ABD"/>
    <w:rPr>
      <w:sz w:val="16"/>
      <w:szCs w:val="16"/>
    </w:rPr>
  </w:style>
  <w:style w:type="paragraph" w:styleId="CommentText">
    <w:name w:val="annotation text"/>
    <w:basedOn w:val="Normal"/>
    <w:link w:val="CommentTextChar"/>
    <w:uiPriority w:val="99"/>
    <w:semiHidden/>
    <w:unhideWhenUsed/>
    <w:rsid w:val="00FF6ABD"/>
    <w:rPr>
      <w:sz w:val="20"/>
      <w:szCs w:val="20"/>
    </w:rPr>
  </w:style>
  <w:style w:type="character" w:customStyle="1" w:styleId="CommentTextChar">
    <w:name w:val="Comment Text Char"/>
    <w:basedOn w:val="DefaultParagraphFont"/>
    <w:link w:val="CommentText"/>
    <w:uiPriority w:val="99"/>
    <w:semiHidden/>
    <w:rsid w:val="00FF6ABD"/>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F6ABD"/>
    <w:rPr>
      <w:b/>
      <w:bCs/>
    </w:rPr>
  </w:style>
  <w:style w:type="character" w:customStyle="1" w:styleId="CommentSubjectChar">
    <w:name w:val="Comment Subject Char"/>
    <w:basedOn w:val="CommentTextChar"/>
    <w:link w:val="CommentSubject"/>
    <w:uiPriority w:val="99"/>
    <w:semiHidden/>
    <w:rsid w:val="00FF6ABD"/>
    <w:rPr>
      <w:b/>
      <w:bCs/>
      <w:color w:val="262626" w:themeColor="text1" w:themeTint="D9"/>
      <w:sz w:val="20"/>
      <w:szCs w:val="20"/>
    </w:rPr>
  </w:style>
  <w:style w:type="character" w:styleId="FollowedHyperlink">
    <w:name w:val="FollowedHyperlink"/>
    <w:basedOn w:val="DefaultParagraphFont"/>
    <w:uiPriority w:val="99"/>
    <w:semiHidden/>
    <w:unhideWhenUsed/>
    <w:rsid w:val="00FF6ABD"/>
    <w:rPr>
      <w:color w:val="E3791C" w:themeColor="followedHyperlink"/>
      <w:u w:val="single"/>
    </w:rPr>
  </w:style>
  <w:style w:type="character" w:styleId="Hyperlink">
    <w:name w:val="Hyperlink"/>
    <w:basedOn w:val="DefaultParagraphFont"/>
    <w:uiPriority w:val="99"/>
    <w:unhideWhenUsed/>
    <w:rsid w:val="00FF6ABD"/>
    <w:rPr>
      <w:color w:val="BC2700" w:themeColor="hyperlink"/>
      <w:u w:val="single"/>
    </w:rPr>
  </w:style>
  <w:style w:type="paragraph" w:styleId="ListBullet">
    <w:name w:val="List Bullet"/>
    <w:basedOn w:val="Normal"/>
    <w:unhideWhenUsed/>
    <w:rsid w:val="00FF6ABD"/>
    <w:pPr>
      <w:numPr>
        <w:numId w:val="6"/>
      </w:numPr>
      <w:contextualSpacing/>
    </w:pPr>
    <w:rPr>
      <w:b/>
    </w:rPr>
  </w:style>
  <w:style w:type="paragraph" w:styleId="ListContinue">
    <w:name w:val="List Continue"/>
    <w:basedOn w:val="Normal"/>
    <w:unhideWhenUsed/>
    <w:rsid w:val="00FF6ABD"/>
    <w:pPr>
      <w:spacing w:after="120"/>
      <w:ind w:left="360"/>
    </w:pPr>
  </w:style>
  <w:style w:type="paragraph" w:customStyle="1" w:styleId="PageReference">
    <w:name w:val="Page Reference"/>
    <w:basedOn w:val="Normal"/>
    <w:qFormat/>
    <w:rsid w:val="00FF6ABD"/>
    <w:pPr>
      <w:jc w:val="right"/>
    </w:pPr>
    <w:rPr>
      <w:color w:val="000000" w:themeColor="text1"/>
      <w:sz w:val="20"/>
    </w:rPr>
  </w:style>
  <w:style w:type="paragraph" w:customStyle="1" w:styleId="SidebarHighlightText">
    <w:name w:val="Sidebar Highlight Text"/>
    <w:basedOn w:val="Normal"/>
    <w:qFormat/>
    <w:rsid w:val="00FF6ABD"/>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FF6ABD"/>
    <w:rPr>
      <w:b/>
      <w:bCs/>
    </w:rPr>
  </w:style>
  <w:style w:type="paragraph" w:customStyle="1" w:styleId="HeaderSpace">
    <w:name w:val="Header Space"/>
    <w:basedOn w:val="Normal"/>
    <w:qFormat/>
    <w:rsid w:val="00FF6ABD"/>
    <w:pPr>
      <w:spacing w:after="60"/>
      <w:ind w:left="-230"/>
    </w:pPr>
  </w:style>
  <w:style w:type="paragraph" w:styleId="ListNumber">
    <w:name w:val="List Number"/>
    <w:basedOn w:val="Normal"/>
    <w:uiPriority w:val="99"/>
    <w:unhideWhenUsed/>
    <w:rsid w:val="00FF6ABD"/>
    <w:pPr>
      <w:numPr>
        <w:numId w:val="3"/>
      </w:numPr>
      <w:contextualSpacing/>
    </w:pPr>
  </w:style>
  <w:style w:type="paragraph" w:styleId="ListBullet2">
    <w:name w:val="List Bullet 2"/>
    <w:basedOn w:val="Normal"/>
    <w:uiPriority w:val="99"/>
    <w:unhideWhenUsed/>
    <w:rsid w:val="00FF6ABD"/>
    <w:pPr>
      <w:numPr>
        <w:numId w:val="7"/>
      </w:numPr>
      <w:spacing w:after="60"/>
    </w:pPr>
  </w:style>
  <w:style w:type="paragraph" w:customStyle="1" w:styleId="SidebarHeading">
    <w:name w:val="Sidebar Heading"/>
    <w:basedOn w:val="Normal"/>
    <w:qFormat/>
    <w:rsid w:val="00FF6ABD"/>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FF6ABD"/>
    <w:pPr>
      <w:spacing w:after="0"/>
      <w:ind w:left="-317"/>
    </w:pPr>
    <w:rPr>
      <w:noProof/>
      <w:sz w:val="12"/>
    </w:rPr>
  </w:style>
  <w:style w:type="paragraph" w:styleId="ListParagraph">
    <w:name w:val="List Paragraph"/>
    <w:basedOn w:val="Normal"/>
    <w:uiPriority w:val="34"/>
    <w:unhideWhenUsed/>
    <w:qFormat/>
    <w:rsid w:val="0081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7355412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927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172C75D5-1C4F-4C52-954C-238AFABC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B28A936F</Template>
  <TotalTime>109</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Oasis Woodview</dc:subject>
  <dc:creator>Helen</dc:creator>
  <cp:lastModifiedBy>Joseph Broadfield</cp:lastModifiedBy>
  <cp:revision>15</cp:revision>
  <cp:lastPrinted>2019-09-13T09:41:00Z</cp:lastPrinted>
  <dcterms:created xsi:type="dcterms:W3CDTF">2019-09-12T07:26:00Z</dcterms:created>
  <dcterms:modified xsi:type="dcterms:W3CDTF">2019-09-13T11:28:00Z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